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C64AE" w14:textId="01529B3F" w:rsidR="009E608F" w:rsidRDefault="00233084" w:rsidP="00497B2A">
      <w:pPr>
        <w:jc w:val="center"/>
        <w:rPr>
          <w:b/>
          <w:color w:val="C04047"/>
          <w:sz w:val="40"/>
          <w:szCs w:val="40"/>
        </w:rPr>
      </w:pPr>
      <w:r>
        <w:rPr>
          <w:b/>
          <w:color w:val="C04047"/>
          <w:sz w:val="40"/>
          <w:szCs w:val="40"/>
        </w:rPr>
        <w:t xml:space="preserve">NOTICE OF </w:t>
      </w:r>
      <w:r w:rsidR="008C4435">
        <w:rPr>
          <w:b/>
          <w:color w:val="C04047"/>
          <w:sz w:val="40"/>
          <w:szCs w:val="40"/>
        </w:rPr>
        <w:t>ANNUAL GENERAL</w:t>
      </w:r>
      <w:r w:rsidR="003E1C48">
        <w:rPr>
          <w:b/>
          <w:color w:val="C04047"/>
          <w:sz w:val="40"/>
          <w:szCs w:val="40"/>
        </w:rPr>
        <w:t xml:space="preserve"> MEETING</w:t>
      </w:r>
      <w:r w:rsidR="008C4435">
        <w:rPr>
          <w:b/>
          <w:color w:val="C04047"/>
          <w:sz w:val="40"/>
          <w:szCs w:val="40"/>
        </w:rPr>
        <w:t xml:space="preserve"> </w:t>
      </w:r>
    </w:p>
    <w:p w14:paraId="49CE10F8" w14:textId="66444E68" w:rsidR="008C4435" w:rsidRPr="00316724" w:rsidRDefault="00233084" w:rsidP="00497B2A">
      <w:pPr>
        <w:jc w:val="center"/>
      </w:pPr>
      <w:r>
        <w:rPr>
          <w:b/>
          <w:color w:val="C04047"/>
          <w:sz w:val="40"/>
          <w:szCs w:val="40"/>
        </w:rPr>
        <w:t xml:space="preserve">WANGARI JANGU KARI </w:t>
      </w:r>
    </w:p>
    <w:p w14:paraId="4528CE59" w14:textId="77777777" w:rsidR="00315AC8" w:rsidRPr="00044FA3" w:rsidRDefault="00315AC8" w:rsidP="006D1419">
      <w:pPr>
        <w:rPr>
          <w:sz w:val="22"/>
          <w:szCs w:val="22"/>
        </w:rPr>
      </w:pPr>
    </w:p>
    <w:p w14:paraId="331D355B" w14:textId="615E8C3B" w:rsidR="00584283" w:rsidRPr="00044FA3" w:rsidRDefault="003E1C48" w:rsidP="006D1419">
      <w:pPr>
        <w:rPr>
          <w:sz w:val="22"/>
          <w:szCs w:val="22"/>
        </w:rPr>
      </w:pPr>
      <w:r w:rsidRPr="00044FA3">
        <w:rPr>
          <w:sz w:val="22"/>
          <w:szCs w:val="22"/>
        </w:rPr>
        <w:t xml:space="preserve">The </w:t>
      </w:r>
      <w:r w:rsidR="00B02504">
        <w:rPr>
          <w:sz w:val="22"/>
          <w:szCs w:val="22"/>
        </w:rPr>
        <w:t xml:space="preserve">Wangari Jangu Kari </w:t>
      </w:r>
      <w:r w:rsidR="008C4435">
        <w:rPr>
          <w:sz w:val="22"/>
          <w:szCs w:val="22"/>
        </w:rPr>
        <w:t>AGM</w:t>
      </w:r>
      <w:r w:rsidRPr="00044FA3">
        <w:rPr>
          <w:sz w:val="22"/>
          <w:szCs w:val="22"/>
        </w:rPr>
        <w:t xml:space="preserve"> will be held on:</w:t>
      </w:r>
      <w:r w:rsidR="00044FA3">
        <w:rPr>
          <w:sz w:val="22"/>
          <w:szCs w:val="22"/>
        </w:rPr>
        <w:t xml:space="preserve"> </w:t>
      </w:r>
      <w:bookmarkStart w:id="0" w:name="_GoBack"/>
      <w:r w:rsidR="0077483E" w:rsidRPr="00233084">
        <w:rPr>
          <w:b/>
          <w:sz w:val="22"/>
          <w:szCs w:val="22"/>
        </w:rPr>
        <w:t>30</w:t>
      </w:r>
      <w:r w:rsidR="008C4435" w:rsidRPr="00233084">
        <w:rPr>
          <w:b/>
          <w:sz w:val="22"/>
          <w:szCs w:val="22"/>
          <w:vertAlign w:val="superscript"/>
        </w:rPr>
        <w:t>th</w:t>
      </w:r>
      <w:r w:rsidR="0077483E" w:rsidRPr="00233084">
        <w:rPr>
          <w:b/>
          <w:sz w:val="22"/>
          <w:szCs w:val="22"/>
        </w:rPr>
        <w:t xml:space="preserve"> November</w:t>
      </w:r>
      <w:r w:rsidR="0077483E">
        <w:rPr>
          <w:sz w:val="22"/>
          <w:szCs w:val="22"/>
        </w:rPr>
        <w:t xml:space="preserve"> </w:t>
      </w:r>
      <w:bookmarkEnd w:id="0"/>
      <w:r w:rsidR="0077483E">
        <w:rPr>
          <w:sz w:val="22"/>
          <w:szCs w:val="22"/>
        </w:rPr>
        <w:t>2020</w:t>
      </w:r>
      <w:r w:rsidR="00B02504">
        <w:rPr>
          <w:sz w:val="22"/>
          <w:szCs w:val="22"/>
        </w:rPr>
        <w:t xml:space="preserve"> at 5:0</w:t>
      </w:r>
      <w:r w:rsidR="008C4435">
        <w:rPr>
          <w:sz w:val="22"/>
          <w:szCs w:val="22"/>
        </w:rPr>
        <w:t>0pm</w:t>
      </w:r>
    </w:p>
    <w:p w14:paraId="6FF1417C" w14:textId="792CC0E2" w:rsidR="001E533E" w:rsidRPr="00044FA3" w:rsidRDefault="00584283" w:rsidP="006D1419">
      <w:pPr>
        <w:rPr>
          <w:b/>
          <w:sz w:val="22"/>
          <w:szCs w:val="22"/>
        </w:rPr>
      </w:pPr>
      <w:r w:rsidRPr="00044FA3">
        <w:rPr>
          <w:b/>
          <w:sz w:val="22"/>
          <w:szCs w:val="22"/>
        </w:rPr>
        <w:t>Place:</w:t>
      </w:r>
      <w:r w:rsidR="00161117" w:rsidRPr="00044FA3">
        <w:rPr>
          <w:b/>
          <w:sz w:val="22"/>
          <w:szCs w:val="22"/>
        </w:rPr>
        <w:t xml:space="preserve"> </w:t>
      </w:r>
      <w:r w:rsidR="008C4435">
        <w:rPr>
          <w:sz w:val="22"/>
          <w:szCs w:val="22"/>
        </w:rPr>
        <w:t>13 Maloney Street Tennant Creek</w:t>
      </w:r>
    </w:p>
    <w:p w14:paraId="5F4D6BC5" w14:textId="77777777" w:rsidR="00107AED" w:rsidRDefault="00107AED" w:rsidP="006D1419">
      <w:pPr>
        <w:rPr>
          <w:b/>
          <w:sz w:val="22"/>
          <w:szCs w:val="22"/>
        </w:rPr>
      </w:pPr>
    </w:p>
    <w:p w14:paraId="0CACE157" w14:textId="589B4515" w:rsidR="00107AED" w:rsidRPr="00D54066" w:rsidRDefault="006D1419" w:rsidP="006D1419">
      <w:pPr>
        <w:rPr>
          <w:sz w:val="22"/>
          <w:szCs w:val="22"/>
        </w:rPr>
      </w:pPr>
      <w:r w:rsidRPr="00044FA3">
        <w:rPr>
          <w:b/>
          <w:sz w:val="22"/>
          <w:szCs w:val="22"/>
        </w:rPr>
        <w:t>Expected:</w:t>
      </w:r>
      <w:r w:rsidR="00060E20">
        <w:rPr>
          <w:b/>
          <w:sz w:val="22"/>
          <w:szCs w:val="22"/>
        </w:rPr>
        <w:t xml:space="preserve"> </w:t>
      </w:r>
      <w:r w:rsidR="00C74F71">
        <w:rPr>
          <w:sz w:val="22"/>
          <w:szCs w:val="22"/>
        </w:rPr>
        <w:t xml:space="preserve">Christine Morton, Linda Turner, Michael Jones, Dick Foster, Norman Frank, Patricia Frank, </w:t>
      </w:r>
    </w:p>
    <w:p w14:paraId="3351A851" w14:textId="6EA7B07C" w:rsidR="00F56681" w:rsidRPr="00060E20" w:rsidRDefault="006D1419" w:rsidP="006D1419">
      <w:pPr>
        <w:rPr>
          <w:sz w:val="22"/>
          <w:szCs w:val="22"/>
        </w:rPr>
      </w:pPr>
      <w:r w:rsidRPr="00044FA3">
        <w:rPr>
          <w:b/>
          <w:sz w:val="22"/>
          <w:szCs w:val="22"/>
        </w:rPr>
        <w:t xml:space="preserve">Invited: </w:t>
      </w:r>
    </w:p>
    <w:p w14:paraId="5AE451CC" w14:textId="7DF904E4" w:rsidR="00DC40B4" w:rsidRDefault="00F946C9" w:rsidP="006D1419">
      <w:pPr>
        <w:rPr>
          <w:sz w:val="22"/>
          <w:szCs w:val="22"/>
        </w:rPr>
      </w:pPr>
      <w:r w:rsidRPr="00044FA3">
        <w:rPr>
          <w:b/>
          <w:sz w:val="22"/>
          <w:szCs w:val="22"/>
        </w:rPr>
        <w:t>Apologies</w:t>
      </w:r>
      <w:r w:rsidR="00C74F71">
        <w:rPr>
          <w:sz w:val="22"/>
          <w:szCs w:val="22"/>
        </w:rPr>
        <w:t>:</w:t>
      </w:r>
      <w:r w:rsidR="0077483E" w:rsidRPr="0077483E">
        <w:rPr>
          <w:sz w:val="22"/>
          <w:szCs w:val="22"/>
        </w:rPr>
        <w:t xml:space="preserve"> </w:t>
      </w:r>
      <w:r w:rsidR="0077483E">
        <w:rPr>
          <w:sz w:val="22"/>
          <w:szCs w:val="22"/>
        </w:rPr>
        <w:t>Sonia Ipam</w:t>
      </w:r>
    </w:p>
    <w:p w14:paraId="7F52F065" w14:textId="77777777" w:rsidR="00044FA3" w:rsidRPr="00044FA3" w:rsidRDefault="00044FA3" w:rsidP="006D1419">
      <w:pPr>
        <w:rPr>
          <w:sz w:val="22"/>
          <w:szCs w:val="22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89"/>
        <w:gridCol w:w="4709"/>
        <w:gridCol w:w="2052"/>
        <w:gridCol w:w="1559"/>
      </w:tblGrid>
      <w:tr w:rsidR="001E533E" w:rsidRPr="002527CA" w14:paraId="55642B6A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00AF25B0" w14:textId="0B16D510" w:rsidR="001E533E" w:rsidRPr="00044FA3" w:rsidRDefault="00044FA3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Item No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5A4577AD" w14:textId="77777777" w:rsidR="001E533E" w:rsidRPr="00044FA3" w:rsidRDefault="001E533E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 w:rsidRPr="00044FA3"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Agenda item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360CFE2B" w14:textId="77777777" w:rsidR="001E533E" w:rsidRPr="00044FA3" w:rsidRDefault="001E533E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color w:val="91252E"/>
                <w:sz w:val="20"/>
                <w:szCs w:val="20"/>
              </w:rPr>
            </w:pPr>
            <w:r w:rsidRPr="00044FA3"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Responsibility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B7F8027" w14:textId="2BDDE9CD" w:rsidR="001E533E" w:rsidRPr="00044FA3" w:rsidRDefault="00044FA3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Action req.</w:t>
            </w:r>
          </w:p>
        </w:tc>
      </w:tr>
      <w:tr w:rsidR="00060E20" w:rsidRPr="002527CA" w14:paraId="0F074629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0F4833AA" w14:textId="0708CE7A" w:rsidR="00060E20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1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5FF2C205" w14:textId="63FB12B7" w:rsidR="00060E20" w:rsidRPr="00044FA3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WELCOME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7F0A1BAB" w14:textId="77777777" w:rsidR="00060E20" w:rsidRPr="00044FA3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1D477DE" w14:textId="77777777" w:rsidR="00060E20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  <w:tr w:rsidR="00060E20" w:rsidRPr="002527CA" w14:paraId="09722C22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45C82BDE" w14:textId="44A8E80F" w:rsidR="00060E20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2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2B47AD9B" w14:textId="06B6639C" w:rsidR="00E5756A" w:rsidRPr="00044FA3" w:rsidRDefault="00E5756A" w:rsidP="00E5756A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ATTENDANCE and APOLOGIES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77DBD17F" w14:textId="77777777" w:rsidR="00060E20" w:rsidRPr="00044FA3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700EC33" w14:textId="77777777" w:rsidR="00060E20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  <w:tr w:rsidR="00060E20" w:rsidRPr="002527CA" w14:paraId="3209A28D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3B3DC7B2" w14:textId="6D530F9B" w:rsidR="00060E20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3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4C22CE48" w14:textId="568BF64F" w:rsidR="00060E20" w:rsidRPr="00044FA3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MINUTES OF PREVIOUS AGM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6E507918" w14:textId="77777777" w:rsidR="00060E20" w:rsidRPr="00044FA3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20427EDD" w14:textId="77777777" w:rsidR="00060E20" w:rsidRDefault="00060E20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  <w:tr w:rsidR="00C74F71" w:rsidRPr="002527CA" w14:paraId="377DD3F1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4F91643D" w14:textId="71389971" w:rsidR="00C74F71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4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17BF4590" w14:textId="786B8111" w:rsidR="00C74F71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APPOINTMENT OF DIRECTORS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1FDC7124" w14:textId="77777777" w:rsidR="00C74F71" w:rsidRPr="00044FA3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66ED4506" w14:textId="77777777" w:rsidR="00C74F71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  <w:tr w:rsidR="00C74F71" w:rsidRPr="002527CA" w14:paraId="7956748F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49AB49DD" w14:textId="7A0B9BF8" w:rsidR="00C74F71" w:rsidRDefault="0077483E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5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4B3D8BA9" w14:textId="7FBFC600" w:rsidR="00C74F71" w:rsidRDefault="00C74F71" w:rsidP="00C74F71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OTHER BUSINESS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1323AD36" w14:textId="77777777" w:rsidR="00C74F71" w:rsidRPr="00044FA3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5AB8A9C9" w14:textId="77777777" w:rsidR="00C74F71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  <w:tr w:rsidR="00E5756A" w:rsidRPr="002527CA" w14:paraId="42F1C075" w14:textId="77777777" w:rsidTr="00D54066">
        <w:trPr>
          <w:trHeight w:val="339"/>
        </w:trPr>
        <w:tc>
          <w:tcPr>
            <w:tcW w:w="889" w:type="dxa"/>
            <w:shd w:val="clear" w:color="auto" w:fill="FBE4D5" w:themeFill="accent2" w:themeFillTint="33"/>
          </w:tcPr>
          <w:p w14:paraId="2FB447DB" w14:textId="78866570" w:rsidR="00E5756A" w:rsidRDefault="0077483E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6</w:t>
            </w:r>
          </w:p>
        </w:tc>
        <w:tc>
          <w:tcPr>
            <w:tcW w:w="4709" w:type="dxa"/>
            <w:shd w:val="clear" w:color="auto" w:fill="FBE4D5" w:themeFill="accent2" w:themeFillTint="33"/>
          </w:tcPr>
          <w:p w14:paraId="32357832" w14:textId="04BA2D0A" w:rsidR="00E5756A" w:rsidRDefault="00C74F71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91252E"/>
                <w:sz w:val="20"/>
                <w:szCs w:val="20"/>
              </w:rPr>
              <w:t>NEXT MEETING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14:paraId="4850F59F" w14:textId="77777777" w:rsidR="00E5756A" w:rsidRPr="00044FA3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64EBBE55" w14:textId="77777777" w:rsidR="00E5756A" w:rsidRDefault="00E5756A" w:rsidP="000E2AA8">
            <w:pPr>
              <w:tabs>
                <w:tab w:val="left" w:pos="1134"/>
                <w:tab w:val="left" w:pos="1560"/>
              </w:tabs>
              <w:jc w:val="both"/>
              <w:rPr>
                <w:rFonts w:ascii="Calibri" w:hAnsi="Calibri" w:cs="Arial"/>
                <w:b/>
                <w:color w:val="91252E"/>
                <w:sz w:val="20"/>
                <w:szCs w:val="20"/>
              </w:rPr>
            </w:pPr>
          </w:p>
        </w:tc>
      </w:tr>
    </w:tbl>
    <w:p w14:paraId="65AF8B22" w14:textId="77777777" w:rsidR="001B4F90" w:rsidRDefault="001B4F90" w:rsidP="001B4F90">
      <w:pPr>
        <w:rPr>
          <w:rFonts w:ascii="Calibri" w:hAnsi="Calibri"/>
          <w:b/>
          <w:sz w:val="22"/>
          <w:szCs w:val="22"/>
        </w:rPr>
      </w:pPr>
    </w:p>
    <w:p w14:paraId="4F4369FA" w14:textId="77777777" w:rsidR="00C74F71" w:rsidRDefault="00C74F71" w:rsidP="001B4F90">
      <w:pPr>
        <w:rPr>
          <w:rFonts w:ascii="Calibri" w:hAnsi="Calibri"/>
          <w:b/>
          <w:sz w:val="22"/>
          <w:szCs w:val="22"/>
        </w:rPr>
      </w:pPr>
    </w:p>
    <w:sectPr w:rsidR="00C74F71" w:rsidSect="00CF4E1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28" w:right="1440" w:bottom="175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DED5" w14:textId="77777777" w:rsidR="000E415A" w:rsidRDefault="000E415A" w:rsidP="009E608F">
      <w:r>
        <w:separator/>
      </w:r>
    </w:p>
  </w:endnote>
  <w:endnote w:type="continuationSeparator" w:id="0">
    <w:p w14:paraId="7AE629D1" w14:textId="77777777" w:rsidR="000E415A" w:rsidRDefault="000E415A" w:rsidP="009E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7449" w14:textId="77777777" w:rsidR="000E415A" w:rsidRDefault="000E415A" w:rsidP="009E608F">
    <w:pPr>
      <w:ind w:right="-1221"/>
      <w:rPr>
        <w:color w:val="181717"/>
        <w:sz w:val="18"/>
      </w:rPr>
    </w:pPr>
  </w:p>
  <w:p w14:paraId="105CCE5E" w14:textId="77777777" w:rsidR="000E415A" w:rsidRDefault="000E415A" w:rsidP="009E608F">
    <w:pPr>
      <w:ind w:left="1224" w:right="-1221"/>
      <w:jc w:val="center"/>
      <w:rPr>
        <w:color w:val="181717"/>
        <w:sz w:val="18"/>
      </w:rPr>
    </w:pPr>
  </w:p>
  <w:p w14:paraId="5365A851" w14:textId="059AA870" w:rsidR="000E415A" w:rsidRPr="009E608F" w:rsidRDefault="000E415A" w:rsidP="009E608F">
    <w:pPr>
      <w:ind w:left="1224" w:right="-1221"/>
      <w:rPr>
        <w:color w:val="181717"/>
        <w:sz w:val="18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2AA519" wp14:editId="280C8414">
              <wp:simplePos x="0" y="0"/>
              <wp:positionH relativeFrom="page">
                <wp:posOffset>-214953</wp:posOffset>
              </wp:positionH>
              <wp:positionV relativeFrom="page">
                <wp:posOffset>9946578</wp:posOffset>
              </wp:positionV>
              <wp:extent cx="8147997" cy="330675"/>
              <wp:effectExtent l="0" t="0" r="3111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7997" cy="330675"/>
                        <a:chOff x="0" y="0"/>
                        <a:chExt cx="7560005" cy="330675"/>
                      </a:xfrm>
                    </wpg:grpSpPr>
                    <wps:wsp>
                      <wps:cNvPr id="2" name="Shape 33344"/>
                      <wps:cNvSpPr/>
                      <wps:spPr>
                        <a:xfrm>
                          <a:off x="0" y="41407"/>
                          <a:ext cx="7560005" cy="28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89268">
                              <a:moveTo>
                                <a:pt x="7560005" y="32489"/>
                              </a:moveTo>
                              <a:lnTo>
                                <a:pt x="7441606" y="48728"/>
                              </a:lnTo>
                              <a:cubicBezTo>
                                <a:pt x="6995865" y="94552"/>
                                <a:pt x="6536889" y="61745"/>
                                <a:pt x="6095243" y="151918"/>
                              </a:cubicBezTo>
                              <a:cubicBezTo>
                                <a:pt x="5592767" y="254509"/>
                                <a:pt x="5178468" y="184214"/>
                                <a:pt x="4668347" y="236246"/>
                              </a:cubicBezTo>
                              <a:cubicBezTo>
                                <a:pt x="4148523" y="289268"/>
                                <a:pt x="3981874" y="0"/>
                                <a:pt x="3460539" y="35408"/>
                              </a:cubicBezTo>
                              <a:cubicBezTo>
                                <a:pt x="3060146" y="62599"/>
                                <a:pt x="2607251" y="103010"/>
                                <a:pt x="2206401" y="100838"/>
                              </a:cubicBezTo>
                              <a:cubicBezTo>
                                <a:pt x="1847652" y="98882"/>
                                <a:pt x="1432882" y="95530"/>
                                <a:pt x="1074272" y="96775"/>
                              </a:cubicBezTo>
                              <a:cubicBezTo>
                                <a:pt x="698190" y="98084"/>
                                <a:pt x="443763" y="113726"/>
                                <a:pt x="7543" y="81353"/>
                              </a:cubicBezTo>
                              <a:lnTo>
                                <a:pt x="0" y="80753"/>
                              </a:lnTo>
                            </a:path>
                          </a:pathLst>
                        </a:custGeom>
                        <a:ln w="9627" cap="flat">
                          <a:miter lim="100000"/>
                        </a:ln>
                      </wps:spPr>
                      <wps:style>
                        <a:lnRef idx="1">
                          <a:srgbClr val="C8565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33345"/>
                      <wps:cNvSpPr/>
                      <wps:spPr>
                        <a:xfrm>
                          <a:off x="0" y="0"/>
                          <a:ext cx="7560005" cy="19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93434">
                              <a:moveTo>
                                <a:pt x="0" y="145723"/>
                              </a:moveTo>
                              <a:lnTo>
                                <a:pt x="320878" y="143306"/>
                              </a:lnTo>
                              <a:cubicBezTo>
                                <a:pt x="821537" y="135879"/>
                                <a:pt x="1321642" y="117840"/>
                                <a:pt x="1822105" y="92380"/>
                              </a:cubicBezTo>
                              <a:cubicBezTo>
                                <a:pt x="2012592" y="82677"/>
                                <a:pt x="2203435" y="84138"/>
                                <a:pt x="2393973" y="75997"/>
                              </a:cubicBezTo>
                              <a:cubicBezTo>
                                <a:pt x="2642855" y="65354"/>
                                <a:pt x="2891013" y="39827"/>
                                <a:pt x="3139654" y="24499"/>
                              </a:cubicBezTo>
                              <a:cubicBezTo>
                                <a:pt x="3537126" y="0"/>
                                <a:pt x="3932934" y="13729"/>
                                <a:pt x="4328907" y="55055"/>
                              </a:cubicBezTo>
                              <a:cubicBezTo>
                                <a:pt x="4634558" y="86970"/>
                                <a:pt x="4941479" y="91351"/>
                                <a:pt x="5247269" y="121856"/>
                              </a:cubicBezTo>
                              <a:cubicBezTo>
                                <a:pt x="5605460" y="157582"/>
                                <a:pt x="5964819" y="163652"/>
                                <a:pt x="6324255" y="178498"/>
                              </a:cubicBezTo>
                              <a:cubicBezTo>
                                <a:pt x="6686027" y="193434"/>
                                <a:pt x="7046986" y="192075"/>
                                <a:pt x="7409088" y="192075"/>
                              </a:cubicBezTo>
                              <a:lnTo>
                                <a:pt x="7560005" y="192366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FCFBB7" id="Group 1" o:spid="_x0000_s1026" style="position:absolute;margin-left:-16.95pt;margin-top:783.2pt;width:641.55pt;height:26.05pt;z-index:251661312;mso-position-horizontal-relative:page;mso-position-vertical-relative:page;mso-width-relative:margin" coordsize="75600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">
              <v:shape id="Shape 33344" o:spid="_x0000_s1027" style="position:absolute;top:414;width:75600;height:2892;visibility:visible;mso-wrap-style:square;v-text-anchor:top" coordsize="7560005,28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sKcIA&#10;AADaAAAADwAAAGRycy9kb3ducmV2LnhtbESPUWvCQBCE3wv+h2OFvhS9NIUi0VMOpSBtaan6A5bc&#10;mgRzuyF3avrvewXBx2FmvmEWq8G36kJ9aIQNPE8zUMSluIYrA4f922QGKkRkh60wGfilAKvl6GGB&#10;hZMr/9BlFyuVIBwKNFDH2BVah7Imj2EqHXHyjtJ7jEn2lXY9XhPctzrPslftseG0UGNH65rK0+7s&#10;DciXFS5RNk8f3+jy06e1L+/WmMfxYOegIg3xHr61t85ADv9X0g3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qwpwgAAANoAAAAPAAAAAAAAAAAAAAAAAJgCAABkcnMvZG93&#10;bnJldi54bWxQSwUGAAAAAAQABAD1AAAAhwMAAAAA&#10;" path="m7560005,32489l7441606,48728c6995865,94552,6536889,61745,6095243,151918v-502476,102591,-916775,32296,-1426896,84328c4148523,289268,3981874,,3460539,35408v-400393,27191,-853288,67602,-1254138,65430c1847652,98882,1432882,95530,1074272,96775,698190,98084,443763,113726,7543,81353l,80753e" filled="f" strokecolor="#c85655" strokeweight=".26742mm">
                <v:stroke miterlimit="1" joinstyle="miter"/>
                <v:path arrowok="t" textboxrect="0,0,7560005,289268"/>
              </v:shape>
              <v:shape id="Shape 33345" o:spid="_x0000_s1028" style="position:absolute;width:75600;height:1934;visibility:visible;mso-wrap-style:square;v-text-anchor:top" coordsize="7560005,19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V6cUA&#10;AADaAAAADwAAAGRycy9kb3ducmV2LnhtbESPQWvCQBSE74L/YXmFXqRutFQkdSPSqvXgRSv2+si+&#10;ZEOzb0N2a9L+elcoeBxm5htmsextLS7U+sqxgsk4AUGcO11xqeD0uXmag/ABWWPtmBT8kodlNhws&#10;MNWu4wNdjqEUEcI+RQUmhCaV0ueGLPqxa4ijV7jWYoiyLaVusYtwW8tpksykxYrjgsGG3gzl38cf&#10;q+Dl7/yxHm13X++TYt6NsNn3pvJKPT70q1cQgfpwD/+3d1rBM9yux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lXpxQAAANoAAAAPAAAAAAAAAAAAAAAAAJgCAABkcnMv&#10;ZG93bnJldi54bWxQSwUGAAAAAAQABAD1AAAAigMAAAAA&#10;" path="m,145723r320878,-2417c821537,135879,1321642,117840,1822105,92380v190487,-9703,381330,-8242,571868,-16383c2642855,65354,2891013,39827,3139654,24499,3537126,,3932934,13729,4328907,55055v305651,31915,612572,36296,918362,66801c5605460,157582,5964819,163652,6324255,178498v361772,14936,722731,13577,1084833,13577l7560005,192366e" filled="f" strokecolor="#181717" strokeweight="1pt">
                <v:stroke miterlimit="1" joinstyle="miter"/>
                <v:path arrowok="t" textboxrect="0,0,7560005,193434"/>
              </v:shape>
              <w10:wrap type="square" anchorx="page" anchory="page"/>
            </v:group>
          </w:pict>
        </mc:Fallback>
      </mc:AlternateContent>
    </w:r>
    <w:r w:rsidRPr="009E608F">
      <w:rPr>
        <w:color w:val="181717"/>
        <w:sz w:val="18"/>
        <w:szCs w:val="18"/>
      </w:rPr>
      <w:t xml:space="preserve">Julalikari Council Aboriginal Corporation       </w:t>
    </w:r>
    <w:r w:rsidRPr="009E608F">
      <w:rPr>
        <w:color w:val="C85655"/>
        <w:sz w:val="18"/>
        <w:szCs w:val="18"/>
      </w:rPr>
      <w:t xml:space="preserve"> </w:t>
    </w:r>
    <w:r w:rsidRPr="009E608F">
      <w:rPr>
        <w:color w:val="000000"/>
        <w:sz w:val="18"/>
        <w:szCs w:val="18"/>
      </w:rPr>
      <w:fldChar w:fldCharType="begin"/>
    </w:r>
    <w:r w:rsidRPr="009E608F">
      <w:rPr>
        <w:sz w:val="18"/>
        <w:szCs w:val="18"/>
      </w:rPr>
      <w:instrText xml:space="preserve"> PAGE   \* MERGEFORMAT </w:instrText>
    </w:r>
    <w:r w:rsidRPr="009E608F">
      <w:rPr>
        <w:color w:val="000000"/>
        <w:sz w:val="18"/>
        <w:szCs w:val="18"/>
      </w:rPr>
      <w:fldChar w:fldCharType="separate"/>
    </w:r>
    <w:r w:rsidR="00060E20" w:rsidRPr="00060E20">
      <w:rPr>
        <w:noProof/>
        <w:color w:val="C85655"/>
        <w:sz w:val="18"/>
        <w:szCs w:val="18"/>
      </w:rPr>
      <w:t>2</w:t>
    </w:r>
    <w:r w:rsidRPr="009E608F">
      <w:rPr>
        <w:color w:val="C85655"/>
        <w:sz w:val="18"/>
        <w:szCs w:val="18"/>
      </w:rPr>
      <w:fldChar w:fldCharType="end"/>
    </w:r>
    <w:r w:rsidRPr="009E608F">
      <w:rPr>
        <w:color w:val="181717"/>
        <w:sz w:val="18"/>
        <w:szCs w:val="18"/>
      </w:rPr>
      <w:t xml:space="preserve">        </w:t>
    </w:r>
    <w:r>
      <w:rPr>
        <w:color w:val="181717"/>
        <w:sz w:val="18"/>
        <w:szCs w:val="18"/>
      </w:rPr>
      <w:t>Directors Meeting</w:t>
    </w:r>
    <w:r w:rsidR="00060E20">
      <w:rPr>
        <w:color w:val="181717"/>
        <w:sz w:val="18"/>
        <w:szCs w:val="18"/>
      </w:rPr>
      <w:t xml:space="preserve"> Agenda</w:t>
    </w:r>
  </w:p>
  <w:p w14:paraId="7DF6FFCB" w14:textId="77777777" w:rsidR="000E415A" w:rsidRDefault="000E4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F72C" w14:textId="77777777" w:rsidR="000E415A" w:rsidRDefault="000E415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266FDD66" wp14:editId="2C8D54AB">
          <wp:simplePos x="0" y="0"/>
          <wp:positionH relativeFrom="column">
            <wp:posOffset>-990600</wp:posOffset>
          </wp:positionH>
          <wp:positionV relativeFrom="paragraph">
            <wp:posOffset>-906145</wp:posOffset>
          </wp:positionV>
          <wp:extent cx="8812180" cy="1150892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CAC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180" cy="115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D1C8" w14:textId="77777777" w:rsidR="000E415A" w:rsidRDefault="000E415A" w:rsidP="009E608F">
      <w:r>
        <w:separator/>
      </w:r>
    </w:p>
  </w:footnote>
  <w:footnote w:type="continuationSeparator" w:id="0">
    <w:p w14:paraId="39334230" w14:textId="77777777" w:rsidR="000E415A" w:rsidRDefault="000E415A" w:rsidP="009E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DF00" w14:textId="77777777" w:rsidR="000E415A" w:rsidRDefault="000E41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50C18B81" wp14:editId="2C11AD1B">
          <wp:simplePos x="0" y="0"/>
          <wp:positionH relativeFrom="column">
            <wp:posOffset>-1053465</wp:posOffset>
          </wp:positionH>
          <wp:positionV relativeFrom="page">
            <wp:posOffset>1780</wp:posOffset>
          </wp:positionV>
          <wp:extent cx="7429007" cy="14884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AC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007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B152" w14:textId="77777777" w:rsidR="000E415A" w:rsidRDefault="000E41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333BE7F" wp14:editId="731FCFB2">
          <wp:simplePos x="0" y="0"/>
          <wp:positionH relativeFrom="column">
            <wp:posOffset>-902720</wp:posOffset>
          </wp:positionH>
          <wp:positionV relativeFrom="page">
            <wp:posOffset>3810</wp:posOffset>
          </wp:positionV>
          <wp:extent cx="7429007" cy="14884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AC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007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BCD"/>
    <w:multiLevelType w:val="hybridMultilevel"/>
    <w:tmpl w:val="56E4FDC4"/>
    <w:lvl w:ilvl="0" w:tplc="3EBE79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04D1"/>
    <w:multiLevelType w:val="hybridMultilevel"/>
    <w:tmpl w:val="2F6C97EC"/>
    <w:lvl w:ilvl="0" w:tplc="24A8C90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7C909B5"/>
    <w:multiLevelType w:val="hybridMultilevel"/>
    <w:tmpl w:val="83F485A0"/>
    <w:lvl w:ilvl="0" w:tplc="93882AF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C2759F2"/>
    <w:multiLevelType w:val="hybridMultilevel"/>
    <w:tmpl w:val="4B847FF8"/>
    <w:lvl w:ilvl="0" w:tplc="EBA25E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0B1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3A6114"/>
    <w:multiLevelType w:val="hybridMultilevel"/>
    <w:tmpl w:val="3558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EEA"/>
    <w:multiLevelType w:val="hybridMultilevel"/>
    <w:tmpl w:val="307EB58C"/>
    <w:lvl w:ilvl="0" w:tplc="4A54E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56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A2EBA"/>
    <w:multiLevelType w:val="hybridMultilevel"/>
    <w:tmpl w:val="FF7E1D88"/>
    <w:lvl w:ilvl="0" w:tplc="43020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40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7696"/>
    <w:multiLevelType w:val="hybridMultilevel"/>
    <w:tmpl w:val="EA4C1CF8"/>
    <w:lvl w:ilvl="0" w:tplc="1EF87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1480F"/>
    <w:multiLevelType w:val="multilevel"/>
    <w:tmpl w:val="7730F6F8"/>
    <w:lvl w:ilvl="0">
      <w:start w:val="1"/>
      <w:numFmt w:val="decimal"/>
      <w:lvlText w:val="%1."/>
      <w:lvlJc w:val="left"/>
      <w:pPr>
        <w:ind w:left="644" w:hanging="360"/>
      </w:pPr>
      <w:rPr>
        <w:b/>
        <w:color w:val="C04047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/>
        <w:color w:val="C04047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9983DB1"/>
    <w:multiLevelType w:val="hybridMultilevel"/>
    <w:tmpl w:val="8FD8FF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8F"/>
    <w:rsid w:val="000016BD"/>
    <w:rsid w:val="000103EB"/>
    <w:rsid w:val="000351F6"/>
    <w:rsid w:val="00044FA3"/>
    <w:rsid w:val="00050F15"/>
    <w:rsid w:val="00060E20"/>
    <w:rsid w:val="00061F0D"/>
    <w:rsid w:val="000B028F"/>
    <w:rsid w:val="000D4F0F"/>
    <w:rsid w:val="000E2AA8"/>
    <w:rsid w:val="000E415A"/>
    <w:rsid w:val="00100E88"/>
    <w:rsid w:val="00107AED"/>
    <w:rsid w:val="001134CE"/>
    <w:rsid w:val="00132D64"/>
    <w:rsid w:val="001476E1"/>
    <w:rsid w:val="00161117"/>
    <w:rsid w:val="00161A86"/>
    <w:rsid w:val="00185E85"/>
    <w:rsid w:val="00194955"/>
    <w:rsid w:val="00194D9C"/>
    <w:rsid w:val="001A4974"/>
    <w:rsid w:val="001A5650"/>
    <w:rsid w:val="001A7E3C"/>
    <w:rsid w:val="001B4F90"/>
    <w:rsid w:val="001C1A06"/>
    <w:rsid w:val="001D64D6"/>
    <w:rsid w:val="001E533E"/>
    <w:rsid w:val="00202161"/>
    <w:rsid w:val="002022EA"/>
    <w:rsid w:val="0022288E"/>
    <w:rsid w:val="00233084"/>
    <w:rsid w:val="002373F1"/>
    <w:rsid w:val="00241CEE"/>
    <w:rsid w:val="002A0BB6"/>
    <w:rsid w:val="002A0C53"/>
    <w:rsid w:val="002D10A8"/>
    <w:rsid w:val="002D661B"/>
    <w:rsid w:val="00315AC8"/>
    <w:rsid w:val="00316724"/>
    <w:rsid w:val="003876E4"/>
    <w:rsid w:val="003B0D0A"/>
    <w:rsid w:val="003E1C48"/>
    <w:rsid w:val="003F342D"/>
    <w:rsid w:val="004001DB"/>
    <w:rsid w:val="00430771"/>
    <w:rsid w:val="00446F54"/>
    <w:rsid w:val="00457596"/>
    <w:rsid w:val="00481DF4"/>
    <w:rsid w:val="00492060"/>
    <w:rsid w:val="00497B2A"/>
    <w:rsid w:val="004A26BE"/>
    <w:rsid w:val="004B619E"/>
    <w:rsid w:val="004E4266"/>
    <w:rsid w:val="004F7D91"/>
    <w:rsid w:val="0050321F"/>
    <w:rsid w:val="005244B8"/>
    <w:rsid w:val="0053114F"/>
    <w:rsid w:val="00540A07"/>
    <w:rsid w:val="00584283"/>
    <w:rsid w:val="00590323"/>
    <w:rsid w:val="00597937"/>
    <w:rsid w:val="005A332B"/>
    <w:rsid w:val="005C100D"/>
    <w:rsid w:val="005E009C"/>
    <w:rsid w:val="006712AF"/>
    <w:rsid w:val="006737C4"/>
    <w:rsid w:val="00690C3C"/>
    <w:rsid w:val="006936CF"/>
    <w:rsid w:val="006D1419"/>
    <w:rsid w:val="006E04C6"/>
    <w:rsid w:val="006F097D"/>
    <w:rsid w:val="0074393F"/>
    <w:rsid w:val="00745A0B"/>
    <w:rsid w:val="00773A86"/>
    <w:rsid w:val="0077483E"/>
    <w:rsid w:val="00785581"/>
    <w:rsid w:val="00793F02"/>
    <w:rsid w:val="00797FAC"/>
    <w:rsid w:val="007B2EA7"/>
    <w:rsid w:val="007D78C3"/>
    <w:rsid w:val="00851F74"/>
    <w:rsid w:val="00862C7D"/>
    <w:rsid w:val="00895D5C"/>
    <w:rsid w:val="008A55C3"/>
    <w:rsid w:val="008C278E"/>
    <w:rsid w:val="008C4435"/>
    <w:rsid w:val="008D2E12"/>
    <w:rsid w:val="00907C96"/>
    <w:rsid w:val="009326C8"/>
    <w:rsid w:val="00933D81"/>
    <w:rsid w:val="00942A13"/>
    <w:rsid w:val="00961D2D"/>
    <w:rsid w:val="009722BD"/>
    <w:rsid w:val="00975432"/>
    <w:rsid w:val="009B29DA"/>
    <w:rsid w:val="009B6722"/>
    <w:rsid w:val="009E34A0"/>
    <w:rsid w:val="009E608F"/>
    <w:rsid w:val="00A24CEE"/>
    <w:rsid w:val="00A444FC"/>
    <w:rsid w:val="00A65C72"/>
    <w:rsid w:val="00AA4348"/>
    <w:rsid w:val="00B02504"/>
    <w:rsid w:val="00B2755F"/>
    <w:rsid w:val="00B318B0"/>
    <w:rsid w:val="00B40779"/>
    <w:rsid w:val="00B70B2D"/>
    <w:rsid w:val="00B864EA"/>
    <w:rsid w:val="00B97581"/>
    <w:rsid w:val="00BA497B"/>
    <w:rsid w:val="00BC37B8"/>
    <w:rsid w:val="00BC531E"/>
    <w:rsid w:val="00BF3589"/>
    <w:rsid w:val="00C25A39"/>
    <w:rsid w:val="00C30C8E"/>
    <w:rsid w:val="00C74F71"/>
    <w:rsid w:val="00C760A6"/>
    <w:rsid w:val="00C91E8D"/>
    <w:rsid w:val="00C92AE2"/>
    <w:rsid w:val="00CB1498"/>
    <w:rsid w:val="00CB1597"/>
    <w:rsid w:val="00CC1853"/>
    <w:rsid w:val="00CC768D"/>
    <w:rsid w:val="00CF4E12"/>
    <w:rsid w:val="00D20AFA"/>
    <w:rsid w:val="00D54066"/>
    <w:rsid w:val="00D64865"/>
    <w:rsid w:val="00D71293"/>
    <w:rsid w:val="00D81ABA"/>
    <w:rsid w:val="00D962F2"/>
    <w:rsid w:val="00D976FB"/>
    <w:rsid w:val="00DC40B4"/>
    <w:rsid w:val="00DF1046"/>
    <w:rsid w:val="00DF7463"/>
    <w:rsid w:val="00E5756A"/>
    <w:rsid w:val="00E66896"/>
    <w:rsid w:val="00E87B66"/>
    <w:rsid w:val="00EA21AB"/>
    <w:rsid w:val="00EC242F"/>
    <w:rsid w:val="00EF0F93"/>
    <w:rsid w:val="00F1140C"/>
    <w:rsid w:val="00F56681"/>
    <w:rsid w:val="00F635CC"/>
    <w:rsid w:val="00F65561"/>
    <w:rsid w:val="00F946C9"/>
    <w:rsid w:val="00F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91D1A92"/>
  <w15:docId w15:val="{312E7680-1E25-478D-9D83-4E2445FF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08F"/>
  </w:style>
  <w:style w:type="paragraph" w:styleId="Footer">
    <w:name w:val="footer"/>
    <w:basedOn w:val="Normal"/>
    <w:link w:val="FooterChar"/>
    <w:uiPriority w:val="99"/>
    <w:unhideWhenUsed/>
    <w:rsid w:val="009E6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08F"/>
  </w:style>
  <w:style w:type="paragraph" w:customStyle="1" w:styleId="JCACBlackSub">
    <w:name w:val="JCAC Black Sub"/>
    <w:basedOn w:val="Normal"/>
    <w:uiPriority w:val="99"/>
    <w:rsid w:val="009E608F"/>
    <w:pPr>
      <w:widowControl w:val="0"/>
      <w:suppressAutoHyphens/>
      <w:autoSpaceDE w:val="0"/>
      <w:autoSpaceDN w:val="0"/>
      <w:adjustRightInd w:val="0"/>
      <w:spacing w:before="113" w:after="120" w:line="288" w:lineRule="auto"/>
      <w:ind w:left="284" w:right="284"/>
      <w:textAlignment w:val="center"/>
    </w:pPr>
    <w:rPr>
      <w:rFonts w:ascii="Calibri-Bold" w:eastAsiaTheme="minorEastAsia" w:hAnsi="Calibri-Bold" w:cs="Calibri-Bold"/>
      <w:b/>
      <w:bCs/>
      <w:color w:val="000000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20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Julalikari Aboriginal Corporation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Obiri Asare</dc:creator>
  <cp:lastModifiedBy>Jacqulin Pereira</cp:lastModifiedBy>
  <cp:revision>3</cp:revision>
  <cp:lastPrinted>2020-11-09T23:22:00Z</cp:lastPrinted>
  <dcterms:created xsi:type="dcterms:W3CDTF">2020-11-09T23:25:00Z</dcterms:created>
  <dcterms:modified xsi:type="dcterms:W3CDTF">2020-11-09T23:37:00Z</dcterms:modified>
</cp:coreProperties>
</file>