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C39BDB5" w14:textId="34418CB1" w:rsidR="00B32881" w:rsidRPr="00414488" w:rsidRDefault="00BE09BF" w:rsidP="00B65881">
      <w:pPr>
        <w:tabs>
          <w:tab w:val="left" w:pos="3375"/>
        </w:tabs>
        <w:spacing w:before="120" w:after="0" w:line="240" w:lineRule="auto"/>
        <w:ind w:left="-426"/>
        <w:contextualSpacing/>
        <w:jc w:val="center"/>
        <w:rPr>
          <w:rFonts w:eastAsia="Times New Roman" w:cstheme="minorHAnsi"/>
          <w:b/>
          <w:bCs/>
          <w:color w:val="C04047"/>
          <w:sz w:val="40"/>
          <w:szCs w:val="40"/>
          <w:lang w:eastAsia="en-US"/>
        </w:rPr>
      </w:pPr>
      <w:r w:rsidRPr="00414488">
        <w:rPr>
          <w:rFonts w:eastAsia="Times New Roman" w:cstheme="minorHAnsi"/>
          <w:b/>
          <w:bCs/>
          <w:color w:val="C04047"/>
          <w:sz w:val="40"/>
          <w:szCs w:val="40"/>
          <w:lang w:eastAsia="en-US"/>
        </w:rPr>
        <w:t>Position Description</w:t>
      </w:r>
    </w:p>
    <w:p w14:paraId="6CFD5E2A" w14:textId="77777777" w:rsidR="00B361D4" w:rsidRPr="00C228EC" w:rsidRDefault="00B361D4" w:rsidP="004F2279">
      <w:pPr>
        <w:spacing w:before="120" w:after="0" w:line="240" w:lineRule="auto"/>
        <w:contextualSpacing/>
        <w:jc w:val="both"/>
        <w:rPr>
          <w:rFonts w:eastAsia="Times New Roman" w:cstheme="minorHAnsi"/>
          <w:sz w:val="16"/>
          <w:szCs w:val="16"/>
          <w:lang w:eastAsia="en-US"/>
        </w:rPr>
      </w:pPr>
    </w:p>
    <w:tbl>
      <w:tblPr>
        <w:tblpPr w:leftFromText="180" w:rightFromText="180" w:vertAnchor="text" w:horzAnchor="margin" w:tblpX="-431" w:tblpY="85"/>
        <w:tblW w:w="10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10"/>
        <w:gridCol w:w="8558"/>
      </w:tblGrid>
      <w:tr w:rsidR="005B702C" w:rsidRPr="00414488" w14:paraId="43E069B1" w14:textId="77777777" w:rsidTr="00C228EC">
        <w:trPr>
          <w:trHeight w:val="421"/>
        </w:trPr>
        <w:tc>
          <w:tcPr>
            <w:tcW w:w="1710" w:type="dxa"/>
            <w:tcBorders>
              <w:right w:val="single" w:sz="4" w:space="0" w:color="C04047"/>
            </w:tcBorders>
            <w:shd w:val="clear" w:color="auto" w:fill="C04047"/>
            <w:vAlign w:val="center"/>
          </w:tcPr>
          <w:p w14:paraId="69BB5B8E" w14:textId="5DB4B9D3" w:rsidR="005B702C" w:rsidRPr="00B65881" w:rsidRDefault="005B702C" w:rsidP="00414488">
            <w:pPr>
              <w:spacing w:before="120" w:after="0" w:line="240" w:lineRule="auto"/>
              <w:contextualSpacing/>
              <w:rPr>
                <w:rFonts w:eastAsia="Times New Roman" w:cstheme="minorHAnsi"/>
                <w:b/>
                <w:color w:val="FFFFFF" w:themeColor="background1"/>
                <w:lang w:eastAsia="en-US"/>
              </w:rPr>
            </w:pPr>
            <w:r w:rsidRPr="00B65881">
              <w:rPr>
                <w:rFonts w:eastAsia="Times New Roman" w:cstheme="minorHAnsi"/>
                <w:b/>
                <w:color w:val="FFFFFF" w:themeColor="background1"/>
                <w:lang w:eastAsia="en-US"/>
              </w:rPr>
              <w:t>T</w:t>
            </w:r>
            <w:r w:rsidR="00BE09BF" w:rsidRPr="00B65881">
              <w:rPr>
                <w:rFonts w:eastAsia="Times New Roman" w:cstheme="minorHAnsi"/>
                <w:b/>
                <w:color w:val="FFFFFF" w:themeColor="background1"/>
                <w:lang w:eastAsia="en-US"/>
              </w:rPr>
              <w:t>itle</w:t>
            </w:r>
          </w:p>
        </w:tc>
        <w:tc>
          <w:tcPr>
            <w:tcW w:w="8558" w:type="dxa"/>
            <w:tcBorders>
              <w:top w:val="single" w:sz="4" w:space="0" w:color="C04047"/>
              <w:left w:val="single" w:sz="4" w:space="0" w:color="C04047"/>
              <w:bottom w:val="single" w:sz="4" w:space="0" w:color="C04047"/>
              <w:right w:val="single" w:sz="4" w:space="0" w:color="C04047"/>
            </w:tcBorders>
            <w:shd w:val="clear" w:color="auto" w:fill="C04047"/>
            <w:vAlign w:val="center"/>
          </w:tcPr>
          <w:p w14:paraId="53B4384B" w14:textId="40D50DCE" w:rsidR="005B702C" w:rsidRPr="00B65881" w:rsidRDefault="0064186A" w:rsidP="00414488">
            <w:pPr>
              <w:spacing w:before="120" w:after="0" w:line="240" w:lineRule="auto"/>
              <w:contextualSpacing/>
              <w:rPr>
                <w:rFonts w:eastAsia="Times New Roman" w:cstheme="minorHAnsi"/>
                <w:b/>
                <w:color w:val="FFFFFF" w:themeColor="background1"/>
                <w:sz w:val="28"/>
                <w:szCs w:val="28"/>
                <w:lang w:eastAsia="en-US"/>
              </w:rPr>
            </w:pPr>
            <w:r>
              <w:rPr>
                <w:rFonts w:eastAsia="Times New Roman" w:cstheme="minorHAnsi"/>
                <w:b/>
                <w:color w:val="FFFFFF" w:themeColor="background1"/>
                <w:sz w:val="28"/>
                <w:szCs w:val="28"/>
                <w:lang w:eastAsia="en-US"/>
              </w:rPr>
              <w:t>Receptionist</w:t>
            </w:r>
            <w:r w:rsidR="00424311">
              <w:rPr>
                <w:rFonts w:eastAsia="Times New Roman" w:cstheme="minorHAnsi"/>
                <w:b/>
                <w:color w:val="FFFFFF" w:themeColor="background1"/>
                <w:sz w:val="28"/>
                <w:szCs w:val="28"/>
                <w:lang w:eastAsia="en-US"/>
              </w:rPr>
              <w:t xml:space="preserve"> / Administration Officer</w:t>
            </w:r>
          </w:p>
        </w:tc>
      </w:tr>
      <w:tr w:rsidR="005B702C" w:rsidRPr="00414488" w14:paraId="7AC2775B" w14:textId="77777777" w:rsidTr="00C228EC">
        <w:trPr>
          <w:trHeight w:val="410"/>
        </w:trPr>
        <w:tc>
          <w:tcPr>
            <w:tcW w:w="1710" w:type="dxa"/>
            <w:tcBorders>
              <w:right w:val="single" w:sz="4" w:space="0" w:color="C04047"/>
            </w:tcBorders>
            <w:shd w:val="clear" w:color="auto" w:fill="C04047"/>
            <w:vAlign w:val="center"/>
          </w:tcPr>
          <w:p w14:paraId="1137876D" w14:textId="7949AED6" w:rsidR="005B702C" w:rsidRPr="00414488" w:rsidRDefault="005B702C" w:rsidP="00414488">
            <w:pPr>
              <w:spacing w:before="120" w:after="0" w:line="240" w:lineRule="auto"/>
              <w:contextualSpacing/>
              <w:rPr>
                <w:rFonts w:eastAsia="Times New Roman" w:cstheme="minorHAnsi"/>
                <w:color w:val="000000" w:themeColor="text1"/>
                <w:lang w:eastAsia="en-US"/>
              </w:rPr>
            </w:pPr>
            <w:r w:rsidRPr="002417A0">
              <w:rPr>
                <w:rFonts w:eastAsia="Times New Roman" w:cstheme="minorHAnsi"/>
                <w:b/>
                <w:color w:val="FFFFFF" w:themeColor="background1"/>
                <w:lang w:eastAsia="en-US"/>
              </w:rPr>
              <w:t>Reporting to</w:t>
            </w:r>
          </w:p>
        </w:tc>
        <w:tc>
          <w:tcPr>
            <w:tcW w:w="8558" w:type="dxa"/>
            <w:tcBorders>
              <w:top w:val="single" w:sz="4" w:space="0" w:color="C04047"/>
              <w:left w:val="single" w:sz="4" w:space="0" w:color="C04047"/>
              <w:bottom w:val="single" w:sz="4" w:space="0" w:color="C04047"/>
              <w:right w:val="single" w:sz="4" w:space="0" w:color="C04047"/>
            </w:tcBorders>
            <w:vAlign w:val="center"/>
          </w:tcPr>
          <w:p w14:paraId="00F965C9" w14:textId="6BEBD8BD" w:rsidR="005B702C" w:rsidRPr="00414488" w:rsidRDefault="0064186A" w:rsidP="00414488">
            <w:pPr>
              <w:spacing w:before="120" w:after="0" w:line="240" w:lineRule="auto"/>
              <w:contextualSpacing/>
              <w:rPr>
                <w:rFonts w:eastAsia="Times New Roman" w:cstheme="minorHAnsi"/>
                <w:color w:val="000000" w:themeColor="text1"/>
                <w:sz w:val="20"/>
                <w:szCs w:val="20"/>
                <w:lang w:eastAsia="en-US"/>
              </w:rPr>
            </w:pPr>
            <w:r>
              <w:rPr>
                <w:rFonts w:eastAsia="Times New Roman" w:cstheme="minorHAnsi"/>
                <w:color w:val="000000" w:themeColor="text1"/>
                <w:sz w:val="20"/>
                <w:szCs w:val="20"/>
                <w:lang w:eastAsia="en-US"/>
              </w:rPr>
              <w:t>Executive Manager Corporate Services</w:t>
            </w:r>
          </w:p>
        </w:tc>
      </w:tr>
      <w:tr w:rsidR="00CD6519" w:rsidRPr="00414488" w14:paraId="2665D0D3" w14:textId="77777777" w:rsidTr="00C228EC">
        <w:trPr>
          <w:trHeight w:val="410"/>
        </w:trPr>
        <w:tc>
          <w:tcPr>
            <w:tcW w:w="1710" w:type="dxa"/>
            <w:tcBorders>
              <w:right w:val="single" w:sz="4" w:space="0" w:color="C04047"/>
            </w:tcBorders>
            <w:shd w:val="clear" w:color="auto" w:fill="C04047"/>
            <w:vAlign w:val="center"/>
          </w:tcPr>
          <w:p w14:paraId="37A630E4" w14:textId="2A8971FE" w:rsidR="00CD6519" w:rsidRPr="002417A0" w:rsidRDefault="00CD6519" w:rsidP="00414488">
            <w:pPr>
              <w:spacing w:before="120" w:after="0" w:line="240" w:lineRule="auto"/>
              <w:contextualSpacing/>
              <w:rPr>
                <w:rFonts w:eastAsia="Times New Roman" w:cstheme="minorHAnsi"/>
                <w:b/>
                <w:color w:val="FFFFFF" w:themeColor="background1"/>
                <w:lang w:eastAsia="en-US"/>
              </w:rPr>
            </w:pPr>
            <w:r>
              <w:rPr>
                <w:rFonts w:eastAsia="Times New Roman" w:cstheme="minorHAnsi"/>
                <w:b/>
                <w:color w:val="FFFFFF" w:themeColor="background1"/>
                <w:lang w:eastAsia="en-US"/>
              </w:rPr>
              <w:t>Salary</w:t>
            </w:r>
            <w:r w:rsidR="00567E16">
              <w:rPr>
                <w:rFonts w:eastAsia="Times New Roman" w:cstheme="minorHAnsi"/>
                <w:b/>
                <w:color w:val="FFFFFF" w:themeColor="background1"/>
                <w:lang w:eastAsia="en-US"/>
              </w:rPr>
              <w:t xml:space="preserve"> Range</w:t>
            </w:r>
          </w:p>
        </w:tc>
        <w:tc>
          <w:tcPr>
            <w:tcW w:w="8558" w:type="dxa"/>
            <w:tcBorders>
              <w:top w:val="single" w:sz="4" w:space="0" w:color="C04047"/>
              <w:left w:val="single" w:sz="4" w:space="0" w:color="C04047"/>
              <w:bottom w:val="single" w:sz="4" w:space="0" w:color="C04047"/>
              <w:right w:val="single" w:sz="4" w:space="0" w:color="C04047"/>
            </w:tcBorders>
            <w:vAlign w:val="center"/>
          </w:tcPr>
          <w:p w14:paraId="7DAE6501" w14:textId="4817EB50" w:rsidR="00CD6519" w:rsidRDefault="007104EF" w:rsidP="00414488">
            <w:pPr>
              <w:spacing w:before="120" w:after="0" w:line="240" w:lineRule="auto"/>
              <w:contextualSpacing/>
              <w:rPr>
                <w:rFonts w:eastAsia="Times New Roman" w:cstheme="minorHAnsi"/>
                <w:color w:val="000000" w:themeColor="text1"/>
                <w:sz w:val="20"/>
                <w:szCs w:val="20"/>
                <w:lang w:eastAsia="en-US"/>
              </w:rPr>
            </w:pPr>
            <w:r>
              <w:rPr>
                <w:rFonts w:eastAsia="Times New Roman" w:cstheme="minorHAnsi"/>
                <w:color w:val="000000" w:themeColor="text1"/>
                <w:sz w:val="20"/>
                <w:szCs w:val="20"/>
                <w:lang w:eastAsia="en-US"/>
              </w:rPr>
              <w:t>$47,819.20 to $51,573.60</w:t>
            </w:r>
          </w:p>
        </w:tc>
      </w:tr>
      <w:tr w:rsidR="005B702C" w:rsidRPr="00414488" w14:paraId="57FD2BC4" w14:textId="77777777" w:rsidTr="00C228EC">
        <w:trPr>
          <w:trHeight w:val="415"/>
        </w:trPr>
        <w:tc>
          <w:tcPr>
            <w:tcW w:w="1710" w:type="dxa"/>
            <w:tcBorders>
              <w:right w:val="single" w:sz="4" w:space="0" w:color="C04047"/>
            </w:tcBorders>
            <w:shd w:val="clear" w:color="auto" w:fill="C04047"/>
            <w:vAlign w:val="center"/>
          </w:tcPr>
          <w:p w14:paraId="1169C5C4" w14:textId="77777777" w:rsidR="005B702C" w:rsidRPr="00414488" w:rsidRDefault="005B702C" w:rsidP="00414488">
            <w:pPr>
              <w:spacing w:before="120" w:after="0" w:line="240" w:lineRule="auto"/>
              <w:contextualSpacing/>
              <w:rPr>
                <w:rFonts w:eastAsia="Times New Roman" w:cstheme="minorHAnsi"/>
                <w:b/>
                <w:color w:val="000000" w:themeColor="text1"/>
                <w:lang w:eastAsia="en-US"/>
              </w:rPr>
            </w:pPr>
            <w:r w:rsidRPr="002417A0">
              <w:rPr>
                <w:rFonts w:eastAsia="Times New Roman" w:cstheme="minorHAnsi"/>
                <w:b/>
                <w:color w:val="FFFFFF" w:themeColor="background1"/>
                <w:lang w:eastAsia="en-US"/>
              </w:rPr>
              <w:t>Liaises with</w:t>
            </w:r>
          </w:p>
        </w:tc>
        <w:tc>
          <w:tcPr>
            <w:tcW w:w="8558" w:type="dxa"/>
            <w:tcBorders>
              <w:top w:val="single" w:sz="4" w:space="0" w:color="C04047"/>
              <w:left w:val="single" w:sz="4" w:space="0" w:color="C04047"/>
              <w:bottom w:val="single" w:sz="4" w:space="0" w:color="C04047"/>
              <w:right w:val="single" w:sz="4" w:space="0" w:color="C04047"/>
            </w:tcBorders>
            <w:vAlign w:val="center"/>
          </w:tcPr>
          <w:p w14:paraId="73D1F050" w14:textId="3D76E990" w:rsidR="005B702C" w:rsidRPr="00414488" w:rsidRDefault="001F65A9" w:rsidP="00414488">
            <w:pPr>
              <w:spacing w:before="120" w:after="0" w:line="240" w:lineRule="auto"/>
              <w:contextualSpacing/>
              <w:rPr>
                <w:rFonts w:eastAsia="Times New Roman" w:cstheme="minorHAnsi"/>
                <w:color w:val="000000" w:themeColor="text1"/>
                <w:sz w:val="20"/>
                <w:szCs w:val="20"/>
                <w:lang w:eastAsia="en-US"/>
              </w:rPr>
            </w:pPr>
            <w:r>
              <w:rPr>
                <w:rFonts w:eastAsia="Times New Roman" w:cstheme="minorHAnsi"/>
                <w:color w:val="000000" w:themeColor="text1"/>
                <w:sz w:val="20"/>
                <w:szCs w:val="20"/>
                <w:lang w:eastAsia="en-US"/>
              </w:rPr>
              <w:t>Internal and External Stakeholders</w:t>
            </w:r>
          </w:p>
        </w:tc>
      </w:tr>
      <w:tr w:rsidR="005B702C" w:rsidRPr="00414488" w14:paraId="26D86A33" w14:textId="77777777" w:rsidTr="00C228EC">
        <w:trPr>
          <w:trHeight w:val="936"/>
        </w:trPr>
        <w:tc>
          <w:tcPr>
            <w:tcW w:w="1710" w:type="dxa"/>
            <w:tcBorders>
              <w:right w:val="single" w:sz="4" w:space="0" w:color="C04047"/>
            </w:tcBorders>
            <w:shd w:val="clear" w:color="auto" w:fill="C04047"/>
            <w:vAlign w:val="center"/>
          </w:tcPr>
          <w:p w14:paraId="5246E552" w14:textId="42CECEF8" w:rsidR="005B702C" w:rsidRPr="002417A0" w:rsidRDefault="005B702C" w:rsidP="00414488">
            <w:pPr>
              <w:spacing w:before="120" w:after="0" w:line="240" w:lineRule="auto"/>
              <w:contextualSpacing/>
              <w:rPr>
                <w:rFonts w:eastAsia="Times New Roman" w:cstheme="minorHAnsi"/>
                <w:b/>
                <w:color w:val="000000" w:themeColor="text1"/>
                <w:lang w:eastAsia="en-US"/>
              </w:rPr>
            </w:pPr>
            <w:r w:rsidRPr="002417A0">
              <w:rPr>
                <w:rFonts w:eastAsia="Times New Roman" w:cstheme="minorHAnsi"/>
                <w:b/>
                <w:color w:val="FFFFFF" w:themeColor="background1"/>
                <w:lang w:eastAsia="en-US"/>
              </w:rPr>
              <w:t>Type of Position &amp; Hours of work</w:t>
            </w:r>
          </w:p>
        </w:tc>
        <w:tc>
          <w:tcPr>
            <w:tcW w:w="8558" w:type="dxa"/>
            <w:tcBorders>
              <w:top w:val="single" w:sz="4" w:space="0" w:color="C04047"/>
              <w:left w:val="single" w:sz="4" w:space="0" w:color="C04047"/>
              <w:bottom w:val="single" w:sz="4" w:space="0" w:color="C04047"/>
              <w:right w:val="single" w:sz="4" w:space="0" w:color="C04047"/>
            </w:tcBorders>
            <w:vAlign w:val="center"/>
          </w:tcPr>
          <w:p w14:paraId="35BA3520" w14:textId="77777777" w:rsidR="005B702C" w:rsidRPr="002417A0" w:rsidRDefault="005B702C" w:rsidP="00414488">
            <w:pPr>
              <w:spacing w:before="120" w:after="0" w:line="240" w:lineRule="auto"/>
              <w:contextualSpacing/>
              <w:rPr>
                <w:rFonts w:eastAsia="Times New Roman" w:cstheme="minorHAnsi"/>
                <w:color w:val="000000" w:themeColor="text1"/>
                <w:sz w:val="20"/>
                <w:szCs w:val="20"/>
                <w:lang w:eastAsia="en-US"/>
              </w:rPr>
            </w:pPr>
            <w:r w:rsidRPr="002417A0">
              <w:rPr>
                <w:rFonts w:eastAsia="Times New Roman" w:cstheme="minorHAnsi"/>
                <w:color w:val="000000" w:themeColor="text1"/>
                <w:sz w:val="20"/>
                <w:szCs w:val="20"/>
                <w:lang w:eastAsia="en-US"/>
              </w:rPr>
              <w:t>Full Time</w:t>
            </w:r>
          </w:p>
          <w:p w14:paraId="7665846C" w14:textId="0C0D87E0" w:rsidR="005B702C" w:rsidRPr="002417A0" w:rsidRDefault="0048294D" w:rsidP="00414488">
            <w:pPr>
              <w:spacing w:before="120" w:after="0" w:line="240" w:lineRule="auto"/>
              <w:contextualSpacing/>
              <w:rPr>
                <w:rFonts w:eastAsia="Times New Roman" w:cstheme="minorHAnsi"/>
                <w:color w:val="000000" w:themeColor="text1"/>
                <w:sz w:val="20"/>
                <w:szCs w:val="20"/>
                <w:lang w:eastAsia="en-US"/>
              </w:rPr>
            </w:pPr>
            <w:r>
              <w:rPr>
                <w:rFonts w:eastAsia="Times New Roman" w:cstheme="minorHAnsi"/>
                <w:color w:val="000000" w:themeColor="text1"/>
                <w:sz w:val="20"/>
                <w:szCs w:val="20"/>
                <w:lang w:eastAsia="en-US"/>
              </w:rPr>
              <w:t>Monday to Friday</w:t>
            </w:r>
          </w:p>
          <w:p w14:paraId="7C781C08" w14:textId="21798091" w:rsidR="005B702C" w:rsidRPr="002417A0" w:rsidRDefault="001F65A9" w:rsidP="00414488">
            <w:pPr>
              <w:spacing w:before="120" w:after="0" w:line="240" w:lineRule="auto"/>
              <w:contextualSpacing/>
              <w:rPr>
                <w:rFonts w:eastAsia="Times New Roman" w:cstheme="minorHAnsi"/>
                <w:color w:val="000000" w:themeColor="text1"/>
                <w:sz w:val="20"/>
                <w:szCs w:val="20"/>
                <w:lang w:eastAsia="en-US"/>
              </w:rPr>
            </w:pPr>
            <w:r>
              <w:rPr>
                <w:rFonts w:eastAsia="Times New Roman" w:cstheme="minorHAnsi"/>
                <w:color w:val="000000" w:themeColor="text1"/>
                <w:sz w:val="20"/>
                <w:szCs w:val="20"/>
                <w:lang w:eastAsia="en-US"/>
              </w:rPr>
              <w:t>8</w:t>
            </w:r>
            <w:r w:rsidR="002417A0" w:rsidRPr="002417A0">
              <w:rPr>
                <w:rFonts w:eastAsia="Times New Roman" w:cstheme="minorHAnsi"/>
                <w:color w:val="000000" w:themeColor="text1"/>
                <w:sz w:val="20"/>
                <w:szCs w:val="20"/>
                <w:lang w:eastAsia="en-US"/>
              </w:rPr>
              <w:t xml:space="preserve">:00am to </w:t>
            </w:r>
            <w:r>
              <w:rPr>
                <w:rFonts w:eastAsia="Times New Roman" w:cstheme="minorHAnsi"/>
                <w:color w:val="000000" w:themeColor="text1"/>
                <w:sz w:val="20"/>
                <w:szCs w:val="20"/>
                <w:lang w:eastAsia="en-US"/>
              </w:rPr>
              <w:t>4</w:t>
            </w:r>
            <w:r w:rsidR="002417A0" w:rsidRPr="002417A0">
              <w:rPr>
                <w:rFonts w:eastAsia="Times New Roman" w:cstheme="minorHAnsi"/>
                <w:color w:val="000000" w:themeColor="text1"/>
                <w:sz w:val="20"/>
                <w:szCs w:val="20"/>
                <w:lang w:eastAsia="en-US"/>
              </w:rPr>
              <w:t>:30pm</w:t>
            </w:r>
            <w:r w:rsidR="007104EF">
              <w:rPr>
                <w:rFonts w:eastAsia="Times New Roman" w:cstheme="minorHAnsi"/>
                <w:color w:val="000000" w:themeColor="text1"/>
                <w:sz w:val="20"/>
                <w:szCs w:val="20"/>
                <w:lang w:eastAsia="en-US"/>
              </w:rPr>
              <w:t xml:space="preserve"> and </w:t>
            </w:r>
            <w:r>
              <w:rPr>
                <w:rFonts w:eastAsia="Times New Roman" w:cstheme="minorHAnsi"/>
                <w:color w:val="000000" w:themeColor="text1"/>
                <w:sz w:val="20"/>
                <w:szCs w:val="20"/>
                <w:lang w:eastAsia="en-US"/>
              </w:rPr>
              <w:t>3</w:t>
            </w:r>
            <w:r w:rsidR="007104EF">
              <w:rPr>
                <w:rFonts w:eastAsia="Times New Roman" w:cstheme="minorHAnsi"/>
                <w:color w:val="000000" w:themeColor="text1"/>
                <w:sz w:val="20"/>
                <w:szCs w:val="20"/>
                <w:lang w:eastAsia="en-US"/>
              </w:rPr>
              <w:t>:30pm on Fridays</w:t>
            </w:r>
          </w:p>
        </w:tc>
      </w:tr>
      <w:tr w:rsidR="005B702C" w:rsidRPr="00414488" w14:paraId="392E577A" w14:textId="77777777" w:rsidTr="00C228EC">
        <w:tc>
          <w:tcPr>
            <w:tcW w:w="1710" w:type="dxa"/>
            <w:tcBorders>
              <w:bottom w:val="single" w:sz="4" w:space="0" w:color="auto"/>
              <w:right w:val="single" w:sz="4" w:space="0" w:color="C04047"/>
            </w:tcBorders>
            <w:shd w:val="clear" w:color="auto" w:fill="C04047"/>
          </w:tcPr>
          <w:p w14:paraId="576EF3C7" w14:textId="77777777" w:rsidR="005B702C" w:rsidRPr="00B65881" w:rsidRDefault="005B702C" w:rsidP="00414488">
            <w:pPr>
              <w:spacing w:before="120" w:after="0" w:line="240" w:lineRule="auto"/>
              <w:contextualSpacing/>
              <w:rPr>
                <w:rFonts w:eastAsia="Times New Roman" w:cstheme="minorHAnsi"/>
                <w:b/>
                <w:color w:val="FFFFFF" w:themeColor="background1"/>
                <w:lang w:eastAsia="en-US"/>
              </w:rPr>
            </w:pPr>
            <w:r w:rsidRPr="00B65881">
              <w:rPr>
                <w:rFonts w:eastAsia="Times New Roman" w:cstheme="minorHAnsi"/>
                <w:b/>
                <w:color w:val="FFFFFF" w:themeColor="background1"/>
                <w:lang w:eastAsia="en-US"/>
              </w:rPr>
              <w:t xml:space="preserve">Position Summary </w:t>
            </w:r>
          </w:p>
          <w:p w14:paraId="568AFD8C" w14:textId="77777777" w:rsidR="005B702C" w:rsidRPr="00B65881" w:rsidRDefault="005B702C" w:rsidP="00414488">
            <w:pPr>
              <w:spacing w:before="120" w:after="0" w:line="240" w:lineRule="auto"/>
              <w:contextualSpacing/>
              <w:rPr>
                <w:rFonts w:eastAsia="Times New Roman" w:cstheme="minorHAnsi"/>
                <w:b/>
                <w:color w:val="FFFFFF" w:themeColor="background1"/>
                <w:lang w:eastAsia="en-US"/>
              </w:rPr>
            </w:pPr>
          </w:p>
        </w:tc>
        <w:tc>
          <w:tcPr>
            <w:tcW w:w="8558" w:type="dxa"/>
            <w:tcBorders>
              <w:top w:val="single" w:sz="4" w:space="0" w:color="C04047"/>
              <w:left w:val="single" w:sz="4" w:space="0" w:color="C04047"/>
              <w:bottom w:val="single" w:sz="4" w:space="0" w:color="C04047"/>
              <w:right w:val="single" w:sz="4" w:space="0" w:color="C04047"/>
            </w:tcBorders>
          </w:tcPr>
          <w:p w14:paraId="7F09BC72" w14:textId="3AD7CFBF" w:rsidR="00F82D83" w:rsidRDefault="0048294D" w:rsidP="00AB40FF">
            <w:pPr>
              <w:spacing w:before="120" w:after="0" w:line="240" w:lineRule="auto"/>
              <w:contextualSpacing/>
              <w:rPr>
                <w:rFonts w:cstheme="minorHAnsi"/>
                <w:color w:val="000000" w:themeColor="text1"/>
                <w:sz w:val="20"/>
                <w:szCs w:val="20"/>
                <w:shd w:val="clear" w:color="auto" w:fill="FFFFFF"/>
              </w:rPr>
            </w:pPr>
            <w:r>
              <w:rPr>
                <w:rFonts w:cstheme="minorHAnsi"/>
                <w:color w:val="000000" w:themeColor="text1"/>
                <w:sz w:val="20"/>
                <w:szCs w:val="20"/>
                <w:shd w:val="clear" w:color="auto" w:fill="FFFFFF"/>
              </w:rPr>
              <w:t xml:space="preserve">The </w:t>
            </w:r>
            <w:r w:rsidR="007104EF">
              <w:rPr>
                <w:rFonts w:cstheme="minorHAnsi"/>
                <w:color w:val="000000" w:themeColor="text1"/>
                <w:sz w:val="20"/>
                <w:szCs w:val="20"/>
                <w:shd w:val="clear" w:color="auto" w:fill="FFFFFF"/>
              </w:rPr>
              <w:t xml:space="preserve">role of the </w:t>
            </w:r>
            <w:r w:rsidR="0064186A">
              <w:rPr>
                <w:rFonts w:cstheme="minorHAnsi"/>
                <w:color w:val="000000" w:themeColor="text1"/>
                <w:sz w:val="20"/>
                <w:szCs w:val="20"/>
                <w:shd w:val="clear" w:color="auto" w:fill="FFFFFF"/>
              </w:rPr>
              <w:t xml:space="preserve">Receptionist </w:t>
            </w:r>
            <w:r w:rsidR="007104EF">
              <w:rPr>
                <w:rFonts w:cstheme="minorHAnsi"/>
                <w:color w:val="000000" w:themeColor="text1"/>
                <w:sz w:val="20"/>
                <w:szCs w:val="20"/>
                <w:shd w:val="clear" w:color="auto" w:fill="FFFFFF"/>
              </w:rPr>
              <w:t xml:space="preserve">is to provide the </w:t>
            </w:r>
            <w:r w:rsidR="0064186A">
              <w:rPr>
                <w:rFonts w:cstheme="minorHAnsi"/>
                <w:color w:val="000000" w:themeColor="text1"/>
                <w:sz w:val="20"/>
                <w:szCs w:val="20"/>
                <w:shd w:val="clear" w:color="auto" w:fill="FFFFFF"/>
              </w:rPr>
              <w:t xml:space="preserve">Corporate Services team </w:t>
            </w:r>
            <w:r w:rsidR="007104EF">
              <w:rPr>
                <w:rFonts w:cstheme="minorHAnsi"/>
                <w:color w:val="000000" w:themeColor="text1"/>
                <w:sz w:val="20"/>
                <w:szCs w:val="20"/>
                <w:shd w:val="clear" w:color="auto" w:fill="FFFFFF"/>
              </w:rPr>
              <w:t xml:space="preserve">with overall administration support.  The </w:t>
            </w:r>
            <w:r w:rsidR="0064186A">
              <w:rPr>
                <w:rFonts w:cstheme="minorHAnsi"/>
                <w:color w:val="000000" w:themeColor="text1"/>
                <w:sz w:val="20"/>
                <w:szCs w:val="20"/>
                <w:shd w:val="clear" w:color="auto" w:fill="FFFFFF"/>
              </w:rPr>
              <w:t>receptionist duties</w:t>
            </w:r>
            <w:r w:rsidR="007104EF">
              <w:rPr>
                <w:rFonts w:cstheme="minorHAnsi"/>
                <w:color w:val="000000" w:themeColor="text1"/>
                <w:sz w:val="20"/>
                <w:szCs w:val="20"/>
                <w:shd w:val="clear" w:color="auto" w:fill="FFFFFF"/>
              </w:rPr>
              <w:t xml:space="preserve"> </w:t>
            </w:r>
            <w:r w:rsidR="0064186A">
              <w:rPr>
                <w:rFonts w:cstheme="minorHAnsi"/>
                <w:color w:val="000000" w:themeColor="text1"/>
                <w:sz w:val="20"/>
                <w:szCs w:val="20"/>
                <w:shd w:val="clear" w:color="auto" w:fill="FFFFFF"/>
              </w:rPr>
              <w:t>include</w:t>
            </w:r>
            <w:r w:rsidR="007104EF">
              <w:rPr>
                <w:rFonts w:cstheme="minorHAnsi"/>
                <w:color w:val="000000" w:themeColor="text1"/>
                <w:sz w:val="20"/>
                <w:szCs w:val="20"/>
                <w:shd w:val="clear" w:color="auto" w:fill="FFFFFF"/>
              </w:rPr>
              <w:t xml:space="preserve"> answering phones, managing records, ordering supplies</w:t>
            </w:r>
            <w:r w:rsidR="0064186A">
              <w:rPr>
                <w:rFonts w:cstheme="minorHAnsi"/>
                <w:color w:val="000000" w:themeColor="text1"/>
                <w:sz w:val="20"/>
                <w:szCs w:val="20"/>
                <w:shd w:val="clear" w:color="auto" w:fill="FFFFFF"/>
              </w:rPr>
              <w:t xml:space="preserve">, photocopying, managing records </w:t>
            </w:r>
            <w:r w:rsidR="007104EF">
              <w:rPr>
                <w:rFonts w:cstheme="minorHAnsi"/>
                <w:color w:val="000000" w:themeColor="text1"/>
                <w:sz w:val="20"/>
                <w:szCs w:val="20"/>
                <w:shd w:val="clear" w:color="auto" w:fill="FFFFFF"/>
              </w:rPr>
              <w:t xml:space="preserve">and </w:t>
            </w:r>
            <w:r w:rsidR="0064186A">
              <w:rPr>
                <w:rFonts w:cstheme="minorHAnsi"/>
                <w:color w:val="000000" w:themeColor="text1"/>
                <w:sz w:val="20"/>
                <w:szCs w:val="20"/>
                <w:shd w:val="clear" w:color="auto" w:fill="FFFFFF"/>
              </w:rPr>
              <w:t>maintaining an effective mail correspondence system.</w:t>
            </w:r>
            <w:r w:rsidR="007104EF">
              <w:rPr>
                <w:rFonts w:cstheme="minorHAnsi"/>
                <w:color w:val="000000" w:themeColor="text1"/>
                <w:sz w:val="20"/>
                <w:szCs w:val="20"/>
                <w:shd w:val="clear" w:color="auto" w:fill="FFFFFF"/>
              </w:rPr>
              <w:t xml:space="preserve">  This position will be the first point of contact for all general enquires and customer service.</w:t>
            </w:r>
          </w:p>
          <w:p w14:paraId="1BC52D19" w14:textId="77777777" w:rsidR="00F82D83" w:rsidRDefault="00F82D83" w:rsidP="00AB40FF">
            <w:pPr>
              <w:spacing w:before="120" w:after="0" w:line="240" w:lineRule="auto"/>
              <w:contextualSpacing/>
              <w:rPr>
                <w:rFonts w:cstheme="minorHAnsi"/>
                <w:color w:val="000000" w:themeColor="text1"/>
                <w:sz w:val="20"/>
                <w:szCs w:val="20"/>
                <w:shd w:val="clear" w:color="auto" w:fill="FFFFFF"/>
              </w:rPr>
            </w:pPr>
          </w:p>
          <w:p w14:paraId="6AA2D70B" w14:textId="57BE0CFB" w:rsidR="00AB40FF" w:rsidRPr="00AB40FF" w:rsidRDefault="007104EF" w:rsidP="00AB40FF">
            <w:pPr>
              <w:spacing w:before="120" w:after="0" w:line="240" w:lineRule="auto"/>
              <w:contextualSpacing/>
              <w:rPr>
                <w:rFonts w:cstheme="minorHAnsi"/>
                <w:color w:val="000000" w:themeColor="text1"/>
                <w:sz w:val="20"/>
                <w:szCs w:val="20"/>
                <w:shd w:val="clear" w:color="auto" w:fill="FFFFFF"/>
              </w:rPr>
            </w:pPr>
            <w:r>
              <w:rPr>
                <w:rFonts w:cstheme="minorHAnsi"/>
                <w:color w:val="000000" w:themeColor="text1"/>
                <w:sz w:val="20"/>
                <w:szCs w:val="20"/>
                <w:shd w:val="clear" w:color="auto" w:fill="FFFFFF"/>
              </w:rPr>
              <w:t xml:space="preserve">This position will assist the </w:t>
            </w:r>
            <w:r w:rsidR="0064186A">
              <w:rPr>
                <w:rFonts w:cstheme="minorHAnsi"/>
                <w:color w:val="000000" w:themeColor="text1"/>
                <w:sz w:val="20"/>
                <w:szCs w:val="20"/>
                <w:shd w:val="clear" w:color="auto" w:fill="FFFFFF"/>
              </w:rPr>
              <w:t>Executive Manager Corporate Services</w:t>
            </w:r>
            <w:r>
              <w:rPr>
                <w:rFonts w:cstheme="minorHAnsi"/>
                <w:color w:val="000000" w:themeColor="text1"/>
                <w:sz w:val="20"/>
                <w:szCs w:val="20"/>
                <w:shd w:val="clear" w:color="auto" w:fill="FFFFFF"/>
              </w:rPr>
              <w:t xml:space="preserve"> to l</w:t>
            </w:r>
            <w:r w:rsidR="00AB40FF" w:rsidRPr="00AB40FF">
              <w:rPr>
                <w:rFonts w:cstheme="minorHAnsi"/>
                <w:color w:val="000000" w:themeColor="text1"/>
                <w:sz w:val="20"/>
                <w:szCs w:val="20"/>
                <w:shd w:val="clear" w:color="auto" w:fill="FFFFFF"/>
              </w:rPr>
              <w:t xml:space="preserve">ead and direct </w:t>
            </w:r>
            <w:r w:rsidR="001F65A9">
              <w:rPr>
                <w:rFonts w:cstheme="minorHAnsi"/>
                <w:color w:val="000000" w:themeColor="text1"/>
                <w:sz w:val="20"/>
                <w:szCs w:val="20"/>
                <w:shd w:val="clear" w:color="auto" w:fill="FFFFFF"/>
              </w:rPr>
              <w:t xml:space="preserve">Julalikari Council Aboriginal Corporation (JCAC) </w:t>
            </w:r>
            <w:r w:rsidR="00AB40FF" w:rsidRPr="00AB40FF">
              <w:rPr>
                <w:rFonts w:cstheme="minorHAnsi"/>
                <w:color w:val="000000" w:themeColor="text1"/>
                <w:sz w:val="20"/>
                <w:szCs w:val="20"/>
                <w:shd w:val="clear" w:color="auto" w:fill="FFFFFF"/>
              </w:rPr>
              <w:t xml:space="preserve">business to be an industry leader. </w:t>
            </w:r>
            <w:r>
              <w:rPr>
                <w:rFonts w:cstheme="minorHAnsi"/>
                <w:color w:val="000000" w:themeColor="text1"/>
                <w:sz w:val="20"/>
                <w:szCs w:val="20"/>
                <w:shd w:val="clear" w:color="auto" w:fill="FFFFFF"/>
              </w:rPr>
              <w:t xml:space="preserve">Assist the </w:t>
            </w:r>
            <w:r w:rsidR="0064186A">
              <w:rPr>
                <w:rFonts w:cstheme="minorHAnsi"/>
                <w:color w:val="000000" w:themeColor="text1"/>
                <w:sz w:val="20"/>
                <w:szCs w:val="20"/>
                <w:shd w:val="clear" w:color="auto" w:fill="FFFFFF"/>
              </w:rPr>
              <w:t>Executive Manager Corporate Services</w:t>
            </w:r>
            <w:r>
              <w:rPr>
                <w:rFonts w:cstheme="minorHAnsi"/>
                <w:color w:val="000000" w:themeColor="text1"/>
                <w:sz w:val="20"/>
                <w:szCs w:val="20"/>
                <w:shd w:val="clear" w:color="auto" w:fill="FFFFFF"/>
              </w:rPr>
              <w:t xml:space="preserve"> </w:t>
            </w:r>
            <w:r w:rsidR="005539E2">
              <w:rPr>
                <w:rFonts w:cstheme="minorHAnsi"/>
                <w:color w:val="000000" w:themeColor="text1"/>
                <w:sz w:val="20"/>
                <w:szCs w:val="20"/>
                <w:shd w:val="clear" w:color="auto" w:fill="FFFFFF"/>
              </w:rPr>
              <w:t>to</w:t>
            </w:r>
            <w:r w:rsidR="00AB40FF" w:rsidRPr="00AB40FF">
              <w:rPr>
                <w:rFonts w:cstheme="minorHAnsi"/>
                <w:color w:val="000000" w:themeColor="text1"/>
                <w:sz w:val="20"/>
                <w:szCs w:val="20"/>
                <w:shd w:val="clear" w:color="auto" w:fill="FFFFFF"/>
              </w:rPr>
              <w:t xml:space="preserve"> provide effective leadership</w:t>
            </w:r>
            <w:r w:rsidR="002417A0">
              <w:rPr>
                <w:rFonts w:cstheme="minorHAnsi"/>
                <w:color w:val="000000" w:themeColor="text1"/>
                <w:sz w:val="20"/>
                <w:szCs w:val="20"/>
                <w:shd w:val="clear" w:color="auto" w:fill="FFFFFF"/>
              </w:rPr>
              <w:t xml:space="preserve"> and be</w:t>
            </w:r>
            <w:r w:rsidR="00AB40FF" w:rsidRPr="00AB40FF">
              <w:rPr>
                <w:rFonts w:cstheme="minorHAnsi"/>
                <w:color w:val="000000" w:themeColor="text1"/>
                <w:sz w:val="20"/>
                <w:szCs w:val="20"/>
                <w:shd w:val="clear" w:color="auto" w:fill="FFFFFF"/>
              </w:rPr>
              <w:t xml:space="preserve"> accountable for quality customer </w:t>
            </w:r>
            <w:r w:rsidR="002417A0" w:rsidRPr="00AB40FF">
              <w:rPr>
                <w:rFonts w:cstheme="minorHAnsi"/>
                <w:color w:val="000000" w:themeColor="text1"/>
                <w:sz w:val="20"/>
                <w:szCs w:val="20"/>
                <w:shd w:val="clear" w:color="auto" w:fill="FFFFFF"/>
              </w:rPr>
              <w:t xml:space="preserve">service </w:t>
            </w:r>
            <w:r w:rsidR="002417A0">
              <w:rPr>
                <w:rFonts w:cstheme="minorHAnsi"/>
                <w:color w:val="000000" w:themeColor="text1"/>
                <w:sz w:val="20"/>
                <w:szCs w:val="20"/>
                <w:shd w:val="clear" w:color="auto" w:fill="FFFFFF"/>
              </w:rPr>
              <w:t xml:space="preserve">in line with Julalikari Council Aboriginal Corporations Vision, Mission Statement and core objectives in accordance with relevant </w:t>
            </w:r>
            <w:r>
              <w:rPr>
                <w:rFonts w:cstheme="minorHAnsi"/>
                <w:color w:val="000000" w:themeColor="text1"/>
                <w:sz w:val="20"/>
                <w:szCs w:val="20"/>
                <w:shd w:val="clear" w:color="auto" w:fill="FFFFFF"/>
              </w:rPr>
              <w:t>tenders and funding streams</w:t>
            </w:r>
            <w:r w:rsidR="00AB40FF" w:rsidRPr="00AB40FF">
              <w:rPr>
                <w:rFonts w:cstheme="minorHAnsi"/>
                <w:color w:val="000000" w:themeColor="text1"/>
                <w:sz w:val="20"/>
                <w:szCs w:val="20"/>
                <w:shd w:val="clear" w:color="auto" w:fill="FFFFFF"/>
              </w:rPr>
              <w:t>.</w:t>
            </w:r>
            <w:r w:rsidR="005539E2">
              <w:rPr>
                <w:rFonts w:cstheme="minorHAnsi"/>
                <w:color w:val="000000" w:themeColor="text1"/>
                <w:sz w:val="20"/>
                <w:szCs w:val="20"/>
                <w:shd w:val="clear" w:color="auto" w:fill="FFFFFF"/>
              </w:rPr>
              <w:t xml:space="preserve">  </w:t>
            </w:r>
          </w:p>
          <w:p w14:paraId="6E2C6BBE" w14:textId="77777777" w:rsidR="005B702C" w:rsidRPr="00414488" w:rsidRDefault="005B702C" w:rsidP="00414488">
            <w:pPr>
              <w:tabs>
                <w:tab w:val="center" w:pos="4153"/>
                <w:tab w:val="right" w:pos="8306"/>
              </w:tabs>
              <w:spacing w:before="120" w:after="0" w:line="240" w:lineRule="auto"/>
              <w:contextualSpacing/>
              <w:rPr>
                <w:rFonts w:eastAsia="Times New Roman" w:cstheme="minorHAnsi"/>
                <w:color w:val="000000" w:themeColor="text1"/>
                <w:sz w:val="20"/>
                <w:szCs w:val="20"/>
                <w:lang w:eastAsia="en-US"/>
              </w:rPr>
            </w:pPr>
          </w:p>
        </w:tc>
      </w:tr>
      <w:tr w:rsidR="005B702C" w:rsidRPr="00414488" w14:paraId="470ACC59" w14:textId="77777777" w:rsidTr="00C228EC">
        <w:tc>
          <w:tcPr>
            <w:tcW w:w="1710" w:type="dxa"/>
            <w:tcBorders>
              <w:right w:val="single" w:sz="4" w:space="0" w:color="C04047"/>
            </w:tcBorders>
            <w:shd w:val="clear" w:color="auto" w:fill="C04047"/>
          </w:tcPr>
          <w:p w14:paraId="41DEBC1C" w14:textId="77777777" w:rsidR="005B702C" w:rsidRPr="00B65881" w:rsidRDefault="005B702C" w:rsidP="00414488">
            <w:pPr>
              <w:spacing w:before="120" w:after="0" w:line="240" w:lineRule="auto"/>
              <w:contextualSpacing/>
              <w:rPr>
                <w:rFonts w:eastAsia="Times New Roman" w:cstheme="minorHAnsi"/>
                <w:b/>
                <w:color w:val="FFFFFF" w:themeColor="background1"/>
                <w:lang w:eastAsia="en-US"/>
              </w:rPr>
            </w:pPr>
            <w:r w:rsidRPr="00B65881">
              <w:rPr>
                <w:rFonts w:eastAsia="Times New Roman" w:cstheme="minorHAnsi"/>
                <w:b/>
                <w:color w:val="FFFFFF" w:themeColor="background1"/>
                <w:lang w:eastAsia="en-US"/>
              </w:rPr>
              <w:t>Essential Criteria</w:t>
            </w:r>
          </w:p>
          <w:p w14:paraId="18E36161" w14:textId="77777777" w:rsidR="005B702C" w:rsidRPr="00B65881" w:rsidRDefault="005B702C" w:rsidP="00414488">
            <w:pPr>
              <w:spacing w:before="120" w:after="0" w:line="240" w:lineRule="auto"/>
              <w:contextualSpacing/>
              <w:rPr>
                <w:rFonts w:eastAsia="Times New Roman" w:cstheme="minorHAnsi"/>
                <w:b/>
                <w:color w:val="FFFFFF" w:themeColor="background1"/>
                <w:lang w:eastAsia="en-US"/>
              </w:rPr>
            </w:pPr>
          </w:p>
          <w:p w14:paraId="661B8C98" w14:textId="77777777" w:rsidR="005B702C" w:rsidRPr="00B65881" w:rsidRDefault="005B702C" w:rsidP="00414488">
            <w:pPr>
              <w:spacing w:before="120" w:after="0" w:line="240" w:lineRule="auto"/>
              <w:contextualSpacing/>
              <w:rPr>
                <w:rFonts w:eastAsia="Times New Roman" w:cstheme="minorHAnsi"/>
                <w:b/>
                <w:color w:val="FFFFFF" w:themeColor="background1"/>
                <w:lang w:eastAsia="en-US"/>
              </w:rPr>
            </w:pPr>
          </w:p>
        </w:tc>
        <w:tc>
          <w:tcPr>
            <w:tcW w:w="8558" w:type="dxa"/>
            <w:tcBorders>
              <w:top w:val="single" w:sz="4" w:space="0" w:color="C04047"/>
              <w:left w:val="single" w:sz="4" w:space="0" w:color="C04047"/>
              <w:bottom w:val="single" w:sz="4" w:space="0" w:color="C04047"/>
              <w:right w:val="single" w:sz="4" w:space="0" w:color="C04047"/>
            </w:tcBorders>
          </w:tcPr>
          <w:p w14:paraId="4FB1FD9F" w14:textId="7CEE79CD" w:rsidR="0064186A" w:rsidRDefault="0064186A" w:rsidP="0064186A">
            <w:pPr>
              <w:pStyle w:val="ListParagraph"/>
              <w:numPr>
                <w:ilvl w:val="0"/>
                <w:numId w:val="19"/>
              </w:numPr>
              <w:spacing w:after="160" w:line="259" w:lineRule="auto"/>
              <w:ind w:left="439" w:hanging="283"/>
              <w:rPr>
                <w:rFonts w:cstheme="minorHAnsi"/>
                <w:sz w:val="20"/>
              </w:rPr>
            </w:pPr>
            <w:r>
              <w:rPr>
                <w:rFonts w:cstheme="minorHAnsi"/>
                <w:sz w:val="20"/>
              </w:rPr>
              <w:t>Previous experience in administrative role or an ability to quickly learn;</w:t>
            </w:r>
          </w:p>
          <w:p w14:paraId="63C3A1C2" w14:textId="69F43DC3" w:rsidR="0064186A" w:rsidRDefault="0064186A" w:rsidP="0064186A">
            <w:pPr>
              <w:pStyle w:val="ListParagraph"/>
              <w:numPr>
                <w:ilvl w:val="0"/>
                <w:numId w:val="19"/>
              </w:numPr>
              <w:spacing w:after="160" w:line="259" w:lineRule="auto"/>
              <w:ind w:left="439" w:hanging="283"/>
              <w:rPr>
                <w:rFonts w:cstheme="minorHAnsi"/>
                <w:sz w:val="20"/>
              </w:rPr>
            </w:pPr>
            <w:r>
              <w:rPr>
                <w:rFonts w:cstheme="minorHAnsi"/>
                <w:sz w:val="20"/>
              </w:rPr>
              <w:t>Experience with Microsoft Office Software, Word and Excel</w:t>
            </w:r>
            <w:r w:rsidR="00235EE3">
              <w:rPr>
                <w:rFonts w:cstheme="minorHAnsi"/>
                <w:sz w:val="20"/>
              </w:rPr>
              <w:t xml:space="preserve"> in particular</w:t>
            </w:r>
            <w:r>
              <w:rPr>
                <w:rFonts w:cstheme="minorHAnsi"/>
                <w:sz w:val="20"/>
              </w:rPr>
              <w:t>, with word processing and data entry skills;</w:t>
            </w:r>
          </w:p>
          <w:p w14:paraId="004F4399" w14:textId="0494B905" w:rsidR="00235EE3" w:rsidRDefault="00235EE3" w:rsidP="0064186A">
            <w:pPr>
              <w:pStyle w:val="ListParagraph"/>
              <w:numPr>
                <w:ilvl w:val="0"/>
                <w:numId w:val="19"/>
              </w:numPr>
              <w:spacing w:after="160" w:line="259" w:lineRule="auto"/>
              <w:ind w:left="439" w:hanging="283"/>
              <w:rPr>
                <w:rFonts w:cstheme="minorHAnsi"/>
                <w:sz w:val="20"/>
              </w:rPr>
            </w:pPr>
            <w:r>
              <w:rPr>
                <w:rFonts w:cstheme="minorHAnsi"/>
                <w:sz w:val="20"/>
              </w:rPr>
              <w:t>Sound knowledge i</w:t>
            </w:r>
            <w:r w:rsidR="006814D8">
              <w:rPr>
                <w:rFonts w:cstheme="minorHAnsi"/>
                <w:sz w:val="20"/>
              </w:rPr>
              <w:t>n</w:t>
            </w:r>
            <w:r>
              <w:rPr>
                <w:rFonts w:cstheme="minorHAnsi"/>
                <w:sz w:val="20"/>
              </w:rPr>
              <w:t xml:space="preserve"> administrative and procedures or an ability to quickly learn;</w:t>
            </w:r>
          </w:p>
          <w:p w14:paraId="40F04574" w14:textId="4C1A6A75" w:rsidR="00235EE3" w:rsidRDefault="00235EE3" w:rsidP="0064186A">
            <w:pPr>
              <w:pStyle w:val="ListParagraph"/>
              <w:numPr>
                <w:ilvl w:val="0"/>
                <w:numId w:val="19"/>
              </w:numPr>
              <w:spacing w:after="160" w:line="259" w:lineRule="auto"/>
              <w:ind w:left="439" w:hanging="283"/>
              <w:rPr>
                <w:rFonts w:cstheme="minorHAnsi"/>
                <w:sz w:val="20"/>
              </w:rPr>
            </w:pPr>
            <w:r>
              <w:rPr>
                <w:rFonts w:cstheme="minorHAnsi"/>
                <w:sz w:val="20"/>
              </w:rPr>
              <w:t>Sound written communication skills with good attention to detail;</w:t>
            </w:r>
          </w:p>
          <w:p w14:paraId="2C72F73A" w14:textId="5CA3AF4D" w:rsidR="00235EE3" w:rsidRDefault="00235EE3" w:rsidP="0064186A">
            <w:pPr>
              <w:pStyle w:val="ListParagraph"/>
              <w:numPr>
                <w:ilvl w:val="0"/>
                <w:numId w:val="19"/>
              </w:numPr>
              <w:spacing w:after="160" w:line="259" w:lineRule="auto"/>
              <w:ind w:left="439" w:hanging="283"/>
              <w:rPr>
                <w:rFonts w:cstheme="minorHAnsi"/>
                <w:sz w:val="20"/>
              </w:rPr>
            </w:pPr>
            <w:r>
              <w:rPr>
                <w:rFonts w:cstheme="minorHAnsi"/>
                <w:sz w:val="20"/>
              </w:rPr>
              <w:t>Effective verbal communication skills with the ability to liaise with a diverse range of people;</w:t>
            </w:r>
          </w:p>
          <w:p w14:paraId="0E88F936" w14:textId="602ECBDE" w:rsidR="00235EE3" w:rsidRDefault="00235EE3" w:rsidP="0064186A">
            <w:pPr>
              <w:pStyle w:val="ListParagraph"/>
              <w:numPr>
                <w:ilvl w:val="0"/>
                <w:numId w:val="19"/>
              </w:numPr>
              <w:spacing w:after="160" w:line="259" w:lineRule="auto"/>
              <w:ind w:left="439" w:hanging="283"/>
              <w:rPr>
                <w:rFonts w:cstheme="minorHAnsi"/>
                <w:sz w:val="20"/>
              </w:rPr>
            </w:pPr>
            <w:r>
              <w:rPr>
                <w:rFonts w:cstheme="minorHAnsi"/>
                <w:sz w:val="20"/>
              </w:rPr>
              <w:t>An ability to prioritise, organise and complete tasks within a specified timeframe;</w:t>
            </w:r>
          </w:p>
          <w:p w14:paraId="7E4FDF48" w14:textId="11DD92A1" w:rsidR="00235EE3" w:rsidRDefault="00235EE3" w:rsidP="0064186A">
            <w:pPr>
              <w:pStyle w:val="ListParagraph"/>
              <w:numPr>
                <w:ilvl w:val="0"/>
                <w:numId w:val="19"/>
              </w:numPr>
              <w:spacing w:after="160" w:line="259" w:lineRule="auto"/>
              <w:ind w:left="439" w:hanging="283"/>
              <w:rPr>
                <w:rFonts w:cstheme="minorHAnsi"/>
                <w:sz w:val="20"/>
              </w:rPr>
            </w:pPr>
            <w:r>
              <w:rPr>
                <w:rFonts w:cstheme="minorHAnsi"/>
                <w:sz w:val="20"/>
              </w:rPr>
              <w:t>An ability to work autonomously of as a member of a dynamic team, as required;</w:t>
            </w:r>
          </w:p>
          <w:p w14:paraId="7C4EDB30" w14:textId="1549B799" w:rsidR="00235EE3" w:rsidRDefault="00235EE3" w:rsidP="0064186A">
            <w:pPr>
              <w:pStyle w:val="ListParagraph"/>
              <w:numPr>
                <w:ilvl w:val="0"/>
                <w:numId w:val="19"/>
              </w:numPr>
              <w:spacing w:after="160" w:line="259" w:lineRule="auto"/>
              <w:ind w:left="439" w:hanging="283"/>
              <w:rPr>
                <w:rFonts w:cstheme="minorHAnsi"/>
                <w:sz w:val="20"/>
              </w:rPr>
            </w:pPr>
            <w:r>
              <w:rPr>
                <w:rFonts w:cstheme="minorHAnsi"/>
                <w:sz w:val="20"/>
              </w:rPr>
              <w:t>A current Driver’s Licence</w:t>
            </w:r>
          </w:p>
          <w:p w14:paraId="0B61084E" w14:textId="0A8E1A8D" w:rsidR="00C15750" w:rsidRPr="00235EE3" w:rsidRDefault="00C15750" w:rsidP="003B2EF8">
            <w:pPr>
              <w:pStyle w:val="ListParagraph"/>
              <w:numPr>
                <w:ilvl w:val="0"/>
                <w:numId w:val="19"/>
              </w:numPr>
              <w:spacing w:after="160" w:line="259" w:lineRule="auto"/>
              <w:ind w:left="439" w:hanging="283"/>
              <w:rPr>
                <w:rFonts w:cstheme="minorHAnsi"/>
                <w:sz w:val="20"/>
              </w:rPr>
            </w:pPr>
            <w:r w:rsidRPr="00235EE3">
              <w:rPr>
                <w:rFonts w:cstheme="minorHAnsi"/>
                <w:sz w:val="20"/>
              </w:rPr>
              <w:t>Highly developed communication and networking skills</w:t>
            </w:r>
            <w:r w:rsidR="00016888" w:rsidRPr="00235EE3">
              <w:rPr>
                <w:rFonts w:cstheme="minorHAnsi"/>
                <w:sz w:val="20"/>
              </w:rPr>
              <w:t>;</w:t>
            </w:r>
          </w:p>
          <w:p w14:paraId="1B21E420" w14:textId="10A539BF" w:rsidR="00C15750" w:rsidRPr="00C15750" w:rsidRDefault="00C15750" w:rsidP="00C15750">
            <w:pPr>
              <w:pStyle w:val="ListParagraph"/>
              <w:numPr>
                <w:ilvl w:val="0"/>
                <w:numId w:val="19"/>
              </w:numPr>
              <w:spacing w:after="160" w:line="259" w:lineRule="auto"/>
              <w:ind w:left="439" w:hanging="283"/>
              <w:rPr>
                <w:rFonts w:cstheme="minorHAnsi"/>
                <w:sz w:val="20"/>
              </w:rPr>
            </w:pPr>
            <w:r w:rsidRPr="00C15750">
              <w:rPr>
                <w:rFonts w:cstheme="minorHAnsi"/>
                <w:sz w:val="20"/>
              </w:rPr>
              <w:t>Ability to work independently, exercise initiative and meet deadlines</w:t>
            </w:r>
            <w:r w:rsidR="00016888">
              <w:rPr>
                <w:rFonts w:cstheme="minorHAnsi"/>
                <w:sz w:val="20"/>
              </w:rPr>
              <w:t>;</w:t>
            </w:r>
          </w:p>
          <w:p w14:paraId="0F410794" w14:textId="39A72854" w:rsidR="00016888" w:rsidRPr="00AB40FF" w:rsidRDefault="00235EE3" w:rsidP="00C15750">
            <w:pPr>
              <w:pStyle w:val="ListParagraph"/>
              <w:numPr>
                <w:ilvl w:val="0"/>
                <w:numId w:val="19"/>
              </w:numPr>
              <w:shd w:val="clear" w:color="auto" w:fill="FFFFFF"/>
              <w:ind w:left="439" w:hanging="283"/>
              <w:rPr>
                <w:rFonts w:cstheme="minorHAnsi"/>
                <w:color w:val="000000" w:themeColor="text1"/>
                <w:sz w:val="20"/>
                <w:szCs w:val="20"/>
                <w:shd w:val="clear" w:color="auto" w:fill="FFFFFF"/>
              </w:rPr>
            </w:pPr>
            <w:r>
              <w:rPr>
                <w:rFonts w:cstheme="minorHAnsi"/>
                <w:color w:val="000000" w:themeColor="text1"/>
                <w:sz w:val="20"/>
                <w:szCs w:val="20"/>
                <w:shd w:val="clear" w:color="auto" w:fill="FFFFFF"/>
              </w:rPr>
              <w:t xml:space="preserve">Good </w:t>
            </w:r>
            <w:r w:rsidR="00016888">
              <w:rPr>
                <w:rFonts w:cstheme="minorHAnsi"/>
                <w:color w:val="000000" w:themeColor="text1"/>
                <w:sz w:val="20"/>
                <w:szCs w:val="20"/>
                <w:shd w:val="clear" w:color="auto" w:fill="FFFFFF"/>
              </w:rPr>
              <w:t>Computer literacy;</w:t>
            </w:r>
          </w:p>
          <w:p w14:paraId="42D2145A" w14:textId="3A750421" w:rsidR="00BA1FA8" w:rsidRPr="00BA1FA8" w:rsidRDefault="00AB40FF" w:rsidP="00C15750">
            <w:pPr>
              <w:pStyle w:val="ListParagraph"/>
              <w:numPr>
                <w:ilvl w:val="0"/>
                <w:numId w:val="19"/>
              </w:numPr>
              <w:spacing w:line="240" w:lineRule="auto"/>
              <w:ind w:left="439" w:hanging="283"/>
              <w:rPr>
                <w:rFonts w:cstheme="minorHAnsi"/>
                <w:color w:val="000000" w:themeColor="text1"/>
                <w:sz w:val="20"/>
                <w:szCs w:val="20"/>
                <w:shd w:val="clear" w:color="auto" w:fill="FFFFFF"/>
              </w:rPr>
            </w:pPr>
            <w:r w:rsidRPr="00AB40FF">
              <w:rPr>
                <w:rFonts w:cstheme="minorHAnsi"/>
                <w:color w:val="000000" w:themeColor="text1"/>
                <w:sz w:val="20"/>
                <w:szCs w:val="20"/>
                <w:shd w:val="clear" w:color="auto" w:fill="FFFFFF"/>
              </w:rPr>
              <w:t xml:space="preserve">Current </w:t>
            </w:r>
            <w:r w:rsidR="00C15750">
              <w:rPr>
                <w:rFonts w:cstheme="minorHAnsi"/>
                <w:color w:val="000000" w:themeColor="text1"/>
                <w:sz w:val="20"/>
                <w:szCs w:val="20"/>
                <w:shd w:val="clear" w:color="auto" w:fill="FFFFFF"/>
              </w:rPr>
              <w:t>National</w:t>
            </w:r>
            <w:r w:rsidRPr="00AB40FF">
              <w:rPr>
                <w:rFonts w:cstheme="minorHAnsi"/>
                <w:color w:val="000000" w:themeColor="text1"/>
                <w:sz w:val="20"/>
                <w:szCs w:val="20"/>
                <w:shd w:val="clear" w:color="auto" w:fill="FFFFFF"/>
              </w:rPr>
              <w:t xml:space="preserve"> Police Clearance </w:t>
            </w:r>
            <w:r w:rsidR="002417A0">
              <w:rPr>
                <w:rFonts w:cstheme="minorHAnsi"/>
                <w:color w:val="000000" w:themeColor="text1"/>
                <w:sz w:val="20"/>
                <w:szCs w:val="20"/>
                <w:shd w:val="clear" w:color="auto" w:fill="FFFFFF"/>
              </w:rPr>
              <w:t>or an ability to obtain one</w:t>
            </w:r>
            <w:r w:rsidR="00016888">
              <w:rPr>
                <w:rFonts w:cstheme="minorHAnsi"/>
                <w:color w:val="000000" w:themeColor="text1"/>
                <w:sz w:val="20"/>
                <w:szCs w:val="20"/>
                <w:shd w:val="clear" w:color="auto" w:fill="FFFFFF"/>
              </w:rPr>
              <w:t>; and</w:t>
            </w:r>
          </w:p>
          <w:p w14:paraId="6FE88A33" w14:textId="5B687BD7" w:rsidR="005B702C" w:rsidRPr="00AB40FF" w:rsidRDefault="002417A0" w:rsidP="00C15750">
            <w:pPr>
              <w:pStyle w:val="ListParagraph"/>
              <w:numPr>
                <w:ilvl w:val="0"/>
                <w:numId w:val="19"/>
              </w:numPr>
              <w:ind w:left="439" w:hanging="283"/>
              <w:rPr>
                <w:rFonts w:cstheme="minorHAnsi"/>
                <w:color w:val="000000" w:themeColor="text1"/>
                <w:sz w:val="20"/>
                <w:szCs w:val="20"/>
                <w:shd w:val="clear" w:color="auto" w:fill="FFFFFF"/>
              </w:rPr>
            </w:pPr>
            <w:r>
              <w:rPr>
                <w:rFonts w:cstheme="minorHAnsi"/>
                <w:color w:val="000000" w:themeColor="text1"/>
                <w:sz w:val="20"/>
                <w:szCs w:val="20"/>
                <w:shd w:val="clear" w:color="auto" w:fill="FFFFFF"/>
              </w:rPr>
              <w:t>Working with Children’s Clearance or an ability to obtain one</w:t>
            </w:r>
            <w:r w:rsidR="00016888">
              <w:rPr>
                <w:rFonts w:cstheme="minorHAnsi"/>
                <w:color w:val="000000" w:themeColor="text1"/>
                <w:sz w:val="20"/>
                <w:szCs w:val="20"/>
                <w:shd w:val="clear" w:color="auto" w:fill="FFFFFF"/>
              </w:rPr>
              <w:t>.</w:t>
            </w:r>
          </w:p>
        </w:tc>
      </w:tr>
      <w:tr w:rsidR="005E4872" w:rsidRPr="00414488" w14:paraId="10614DD6" w14:textId="77777777" w:rsidTr="00C228EC">
        <w:tc>
          <w:tcPr>
            <w:tcW w:w="1710" w:type="dxa"/>
            <w:tcBorders>
              <w:right w:val="single" w:sz="4" w:space="0" w:color="C04047"/>
            </w:tcBorders>
            <w:shd w:val="clear" w:color="auto" w:fill="C04047"/>
          </w:tcPr>
          <w:p w14:paraId="66FE883E" w14:textId="0ADA6964" w:rsidR="005E4872" w:rsidRPr="00B65881" w:rsidRDefault="005E4872" w:rsidP="005E4872">
            <w:pPr>
              <w:spacing w:before="120" w:after="0" w:line="240" w:lineRule="auto"/>
              <w:contextualSpacing/>
              <w:rPr>
                <w:rFonts w:eastAsia="Times New Roman" w:cstheme="minorHAnsi"/>
                <w:b/>
                <w:color w:val="FFFFFF" w:themeColor="background1"/>
                <w:lang w:eastAsia="en-US"/>
              </w:rPr>
            </w:pPr>
            <w:r w:rsidRPr="00B65881">
              <w:rPr>
                <w:rFonts w:eastAsia="Times New Roman" w:cstheme="minorHAnsi"/>
                <w:b/>
                <w:color w:val="FFFFFF" w:themeColor="background1"/>
                <w:lang w:eastAsia="en-US"/>
              </w:rPr>
              <w:t>Desirable Criteria</w:t>
            </w:r>
          </w:p>
          <w:p w14:paraId="5C83B071" w14:textId="77777777" w:rsidR="005E4872" w:rsidRPr="00B65881" w:rsidRDefault="005E4872" w:rsidP="00414488">
            <w:pPr>
              <w:spacing w:before="120" w:after="0" w:line="240" w:lineRule="auto"/>
              <w:contextualSpacing/>
              <w:rPr>
                <w:rFonts w:eastAsia="Times New Roman" w:cstheme="minorHAnsi"/>
                <w:b/>
                <w:color w:val="FFFFFF" w:themeColor="background1"/>
                <w:lang w:eastAsia="en-US"/>
              </w:rPr>
            </w:pPr>
          </w:p>
        </w:tc>
        <w:tc>
          <w:tcPr>
            <w:tcW w:w="8558" w:type="dxa"/>
            <w:tcBorders>
              <w:top w:val="single" w:sz="4" w:space="0" w:color="C04047"/>
              <w:left w:val="single" w:sz="4" w:space="0" w:color="C04047"/>
              <w:bottom w:val="single" w:sz="4" w:space="0" w:color="C04047"/>
              <w:right w:val="single" w:sz="4" w:space="0" w:color="C04047"/>
            </w:tcBorders>
          </w:tcPr>
          <w:p w14:paraId="4314CF4B" w14:textId="5F9E94C8" w:rsidR="00016888" w:rsidRPr="006814D8" w:rsidRDefault="00C15750" w:rsidP="006814D8">
            <w:pPr>
              <w:pStyle w:val="ListParagraph"/>
              <w:numPr>
                <w:ilvl w:val="0"/>
                <w:numId w:val="19"/>
              </w:numPr>
              <w:spacing w:after="160" w:line="259" w:lineRule="auto"/>
              <w:ind w:left="439" w:hanging="283"/>
              <w:rPr>
                <w:rFonts w:cstheme="minorHAnsi"/>
                <w:sz w:val="20"/>
              </w:rPr>
            </w:pPr>
            <w:r w:rsidRPr="00C15750">
              <w:rPr>
                <w:rFonts w:cstheme="minorHAnsi"/>
                <w:sz w:val="20"/>
              </w:rPr>
              <w:t xml:space="preserve">Demonstrated </w:t>
            </w:r>
            <w:r w:rsidR="00016888">
              <w:rPr>
                <w:rFonts w:cstheme="minorHAnsi"/>
                <w:sz w:val="20"/>
              </w:rPr>
              <w:t xml:space="preserve">knowledge of </w:t>
            </w:r>
            <w:r w:rsidR="006814D8">
              <w:rPr>
                <w:rFonts w:cstheme="minorHAnsi"/>
                <w:sz w:val="20"/>
              </w:rPr>
              <w:t>Community Controlled Aboriginal Organisations</w:t>
            </w:r>
            <w:r w:rsidR="00016888">
              <w:rPr>
                <w:rFonts w:cstheme="minorHAnsi"/>
                <w:sz w:val="20"/>
              </w:rPr>
              <w:t xml:space="preserve"> and an established network within the industry</w:t>
            </w:r>
            <w:r w:rsidR="006814D8">
              <w:rPr>
                <w:rFonts w:cstheme="minorHAnsi"/>
                <w:sz w:val="20"/>
              </w:rPr>
              <w:t>.</w:t>
            </w:r>
            <w:bookmarkStart w:id="0" w:name="_GoBack"/>
            <w:bookmarkEnd w:id="0"/>
          </w:p>
        </w:tc>
      </w:tr>
      <w:tr w:rsidR="005B702C" w:rsidRPr="00414488" w14:paraId="67C60983" w14:textId="77777777" w:rsidTr="00C228EC">
        <w:trPr>
          <w:trHeight w:val="2104"/>
        </w:trPr>
        <w:tc>
          <w:tcPr>
            <w:tcW w:w="1710" w:type="dxa"/>
            <w:tcBorders>
              <w:right w:val="single" w:sz="4" w:space="0" w:color="C04047"/>
            </w:tcBorders>
            <w:shd w:val="clear" w:color="auto" w:fill="C04047"/>
          </w:tcPr>
          <w:p w14:paraId="044E5C0F" w14:textId="77777777" w:rsidR="005B702C" w:rsidRPr="00414488" w:rsidRDefault="005B702C" w:rsidP="00414488">
            <w:pPr>
              <w:tabs>
                <w:tab w:val="left" w:pos="0"/>
              </w:tabs>
              <w:spacing w:before="120" w:after="0" w:line="240" w:lineRule="auto"/>
              <w:contextualSpacing/>
              <w:rPr>
                <w:rFonts w:eastAsia="Times New Roman" w:cstheme="minorHAnsi"/>
                <w:b/>
                <w:color w:val="000000" w:themeColor="text1"/>
                <w:lang w:eastAsia="en-US"/>
              </w:rPr>
            </w:pPr>
            <w:r w:rsidRPr="00B65881">
              <w:rPr>
                <w:rFonts w:eastAsia="Times New Roman" w:cstheme="minorHAnsi"/>
                <w:b/>
                <w:color w:val="FFFFFF" w:themeColor="background1"/>
                <w:lang w:eastAsia="en-US"/>
              </w:rPr>
              <w:lastRenderedPageBreak/>
              <w:t>Key</w:t>
            </w:r>
            <w:r w:rsidRPr="00414488">
              <w:rPr>
                <w:rFonts w:eastAsia="Times New Roman" w:cstheme="minorHAnsi"/>
                <w:b/>
                <w:color w:val="000000" w:themeColor="text1"/>
                <w:lang w:eastAsia="en-US"/>
              </w:rPr>
              <w:t xml:space="preserve"> </w:t>
            </w:r>
            <w:r w:rsidRPr="00B65881">
              <w:rPr>
                <w:rFonts w:eastAsia="Times New Roman" w:cstheme="minorHAnsi"/>
                <w:b/>
                <w:color w:val="FFFFFF" w:themeColor="background1"/>
                <w:lang w:eastAsia="en-US"/>
              </w:rPr>
              <w:t>Attributes</w:t>
            </w:r>
          </w:p>
        </w:tc>
        <w:tc>
          <w:tcPr>
            <w:tcW w:w="8558" w:type="dxa"/>
            <w:tcBorders>
              <w:top w:val="single" w:sz="4" w:space="0" w:color="C04047"/>
              <w:left w:val="single" w:sz="4" w:space="0" w:color="C04047"/>
              <w:bottom w:val="single" w:sz="4" w:space="0" w:color="C04047"/>
              <w:right w:val="single" w:sz="4" w:space="0" w:color="C04047"/>
            </w:tcBorders>
          </w:tcPr>
          <w:p w14:paraId="4D2E6A3D" w14:textId="4A118240" w:rsidR="005B702C" w:rsidRPr="005E4872" w:rsidRDefault="005B702C" w:rsidP="00457F20">
            <w:pPr>
              <w:pStyle w:val="ListParagraph"/>
              <w:numPr>
                <w:ilvl w:val="0"/>
                <w:numId w:val="20"/>
              </w:numPr>
              <w:spacing w:before="120" w:after="100" w:afterAutospacing="1" w:line="240" w:lineRule="auto"/>
              <w:ind w:left="439"/>
              <w:rPr>
                <w:rFonts w:eastAsia="Times New Roman" w:cstheme="minorHAnsi"/>
                <w:color w:val="000000" w:themeColor="text1"/>
                <w:sz w:val="20"/>
                <w:szCs w:val="20"/>
              </w:rPr>
            </w:pPr>
            <w:r w:rsidRPr="005E4872">
              <w:rPr>
                <w:rFonts w:eastAsia="Times New Roman" w:cstheme="minorHAnsi"/>
                <w:color w:val="000000" w:themeColor="text1"/>
                <w:sz w:val="20"/>
                <w:szCs w:val="20"/>
              </w:rPr>
              <w:t xml:space="preserve">Ability to follow </w:t>
            </w:r>
            <w:r w:rsidR="00016888">
              <w:rPr>
                <w:rFonts w:eastAsia="Times New Roman" w:cstheme="minorHAnsi"/>
                <w:color w:val="000000" w:themeColor="text1"/>
                <w:sz w:val="20"/>
                <w:szCs w:val="20"/>
              </w:rPr>
              <w:t>Policy and Procedures</w:t>
            </w:r>
            <w:r w:rsidRPr="005E4872">
              <w:rPr>
                <w:rFonts w:eastAsia="Times New Roman" w:cstheme="minorHAnsi"/>
                <w:color w:val="000000" w:themeColor="text1"/>
                <w:sz w:val="20"/>
                <w:szCs w:val="20"/>
              </w:rPr>
              <w:t xml:space="preserve"> </w:t>
            </w:r>
          </w:p>
          <w:p w14:paraId="08AE883F" w14:textId="77777777" w:rsidR="005B702C" w:rsidRPr="005E4872" w:rsidRDefault="005B702C" w:rsidP="00457F20">
            <w:pPr>
              <w:pStyle w:val="ListParagraph"/>
              <w:numPr>
                <w:ilvl w:val="0"/>
                <w:numId w:val="20"/>
              </w:numPr>
              <w:spacing w:before="120" w:after="100" w:afterAutospacing="1" w:line="240" w:lineRule="auto"/>
              <w:ind w:left="439"/>
              <w:rPr>
                <w:rFonts w:eastAsia="Times New Roman" w:cstheme="minorHAnsi"/>
                <w:color w:val="000000" w:themeColor="text1"/>
                <w:sz w:val="20"/>
                <w:szCs w:val="20"/>
              </w:rPr>
            </w:pPr>
            <w:r w:rsidRPr="005E4872">
              <w:rPr>
                <w:rFonts w:eastAsia="Times New Roman" w:cstheme="minorHAnsi"/>
                <w:color w:val="000000" w:themeColor="text1"/>
                <w:sz w:val="20"/>
                <w:szCs w:val="20"/>
              </w:rPr>
              <w:t>Punctuality</w:t>
            </w:r>
          </w:p>
          <w:p w14:paraId="2AAD8373" w14:textId="2C9E2F01" w:rsidR="005B702C" w:rsidRPr="005E4872" w:rsidRDefault="005B702C" w:rsidP="00457F20">
            <w:pPr>
              <w:pStyle w:val="ListParagraph"/>
              <w:numPr>
                <w:ilvl w:val="0"/>
                <w:numId w:val="20"/>
              </w:numPr>
              <w:spacing w:before="120" w:after="100" w:afterAutospacing="1" w:line="240" w:lineRule="auto"/>
              <w:ind w:left="439"/>
              <w:rPr>
                <w:rFonts w:eastAsia="Times New Roman" w:cstheme="minorHAnsi"/>
                <w:color w:val="000000" w:themeColor="text1"/>
                <w:sz w:val="20"/>
                <w:szCs w:val="20"/>
              </w:rPr>
            </w:pPr>
            <w:r w:rsidRPr="005E4872">
              <w:rPr>
                <w:rFonts w:eastAsia="Times New Roman" w:cstheme="minorHAnsi"/>
                <w:color w:val="000000" w:themeColor="text1"/>
                <w:sz w:val="20"/>
                <w:szCs w:val="20"/>
              </w:rPr>
              <w:t xml:space="preserve">Ability to carry out essential daily tasks </w:t>
            </w:r>
          </w:p>
          <w:p w14:paraId="5D988CD8" w14:textId="77777777" w:rsidR="005B702C" w:rsidRPr="005E4872" w:rsidRDefault="005B702C" w:rsidP="00457F20">
            <w:pPr>
              <w:pStyle w:val="ListParagraph"/>
              <w:numPr>
                <w:ilvl w:val="0"/>
                <w:numId w:val="20"/>
              </w:numPr>
              <w:spacing w:before="120" w:after="100" w:afterAutospacing="1" w:line="240" w:lineRule="auto"/>
              <w:ind w:left="439"/>
              <w:rPr>
                <w:rFonts w:eastAsia="Times New Roman" w:cstheme="minorHAnsi"/>
                <w:color w:val="000000" w:themeColor="text1"/>
                <w:sz w:val="20"/>
                <w:szCs w:val="20"/>
              </w:rPr>
            </w:pPr>
            <w:r w:rsidRPr="005E4872">
              <w:rPr>
                <w:rFonts w:eastAsia="Times New Roman" w:cstheme="minorHAnsi"/>
                <w:color w:val="000000" w:themeColor="text1"/>
                <w:sz w:val="20"/>
                <w:szCs w:val="20"/>
              </w:rPr>
              <w:t xml:space="preserve">Ability to follow instruction </w:t>
            </w:r>
          </w:p>
          <w:p w14:paraId="4567594A" w14:textId="0BF89C68" w:rsidR="005B702C" w:rsidRPr="00016888" w:rsidRDefault="005B702C" w:rsidP="00016888">
            <w:pPr>
              <w:pStyle w:val="ListParagraph"/>
              <w:numPr>
                <w:ilvl w:val="0"/>
                <w:numId w:val="20"/>
              </w:numPr>
              <w:spacing w:before="120" w:after="100" w:afterAutospacing="1" w:line="240" w:lineRule="auto"/>
              <w:ind w:left="439"/>
              <w:rPr>
                <w:rFonts w:eastAsia="Times New Roman" w:cstheme="minorHAnsi"/>
                <w:color w:val="000000" w:themeColor="text1"/>
                <w:sz w:val="20"/>
                <w:szCs w:val="20"/>
              </w:rPr>
            </w:pPr>
            <w:r w:rsidRPr="005E4872">
              <w:rPr>
                <w:rFonts w:eastAsia="Times New Roman" w:cstheme="minorHAnsi"/>
                <w:color w:val="000000" w:themeColor="text1"/>
                <w:sz w:val="20"/>
                <w:szCs w:val="20"/>
              </w:rPr>
              <w:t>Willingness to learn</w:t>
            </w:r>
          </w:p>
          <w:p w14:paraId="2FC8193D" w14:textId="3BE0B88C" w:rsidR="005B702C" w:rsidRPr="005E4872" w:rsidRDefault="005B702C" w:rsidP="00457F20">
            <w:pPr>
              <w:pStyle w:val="ListParagraph"/>
              <w:numPr>
                <w:ilvl w:val="0"/>
                <w:numId w:val="20"/>
              </w:numPr>
              <w:spacing w:before="120" w:after="100" w:afterAutospacing="1" w:line="240" w:lineRule="auto"/>
              <w:ind w:left="439"/>
              <w:rPr>
                <w:rFonts w:eastAsia="Times New Roman" w:cstheme="minorHAnsi"/>
                <w:color w:val="000000" w:themeColor="text1"/>
                <w:sz w:val="20"/>
                <w:szCs w:val="20"/>
              </w:rPr>
            </w:pPr>
            <w:r w:rsidRPr="005E4872">
              <w:rPr>
                <w:rFonts w:eastAsia="Times New Roman" w:cstheme="minorHAnsi"/>
                <w:color w:val="000000" w:themeColor="text1"/>
                <w:sz w:val="20"/>
                <w:szCs w:val="20"/>
              </w:rPr>
              <w:t>Ability to work autonomously</w:t>
            </w:r>
            <w:r w:rsidR="00016888">
              <w:rPr>
                <w:rFonts w:eastAsia="Times New Roman" w:cstheme="minorHAnsi"/>
                <w:color w:val="000000" w:themeColor="text1"/>
                <w:sz w:val="20"/>
                <w:szCs w:val="20"/>
              </w:rPr>
              <w:t xml:space="preserve"> and as a member of a team</w:t>
            </w:r>
          </w:p>
          <w:p w14:paraId="2A7CFAF3" w14:textId="4B7DF694" w:rsidR="005B702C" w:rsidRDefault="005B702C" w:rsidP="00457F20">
            <w:pPr>
              <w:pStyle w:val="ListParagraph"/>
              <w:numPr>
                <w:ilvl w:val="0"/>
                <w:numId w:val="20"/>
              </w:numPr>
              <w:spacing w:before="120" w:after="100" w:afterAutospacing="1" w:line="240" w:lineRule="auto"/>
              <w:ind w:left="439"/>
              <w:rPr>
                <w:rFonts w:eastAsia="Times New Roman" w:cstheme="minorHAnsi"/>
                <w:color w:val="000000" w:themeColor="text1"/>
                <w:sz w:val="20"/>
                <w:szCs w:val="20"/>
              </w:rPr>
            </w:pPr>
            <w:r w:rsidRPr="005E4872">
              <w:rPr>
                <w:rFonts w:eastAsia="Times New Roman" w:cstheme="minorHAnsi"/>
                <w:color w:val="000000" w:themeColor="text1"/>
                <w:sz w:val="20"/>
                <w:szCs w:val="20"/>
              </w:rPr>
              <w:t>Demonstrate initiative and be proactive</w:t>
            </w:r>
          </w:p>
          <w:p w14:paraId="40CED3A8" w14:textId="3DA3B832" w:rsidR="005E4872" w:rsidRPr="00B65881" w:rsidRDefault="005E4872" w:rsidP="00B65881">
            <w:pPr>
              <w:pStyle w:val="ListParagraph"/>
              <w:numPr>
                <w:ilvl w:val="0"/>
                <w:numId w:val="20"/>
              </w:numPr>
              <w:spacing w:before="120" w:after="100" w:afterAutospacing="1" w:line="240" w:lineRule="auto"/>
              <w:ind w:left="439"/>
              <w:rPr>
                <w:rFonts w:eastAsia="Times New Roman" w:cstheme="minorHAnsi"/>
                <w:color w:val="000000" w:themeColor="text1"/>
                <w:sz w:val="20"/>
                <w:szCs w:val="20"/>
              </w:rPr>
            </w:pPr>
            <w:r w:rsidRPr="005E4872">
              <w:rPr>
                <w:rFonts w:eastAsia="Times New Roman" w:cstheme="minorHAnsi"/>
                <w:color w:val="000000" w:themeColor="text1"/>
                <w:sz w:val="20"/>
                <w:szCs w:val="20"/>
              </w:rPr>
              <w:t>Critical thinking and complex problem solving</w:t>
            </w:r>
          </w:p>
          <w:p w14:paraId="1DF056FB" w14:textId="4540EA31" w:rsidR="005E4872" w:rsidRPr="00016888" w:rsidRDefault="005E4872" w:rsidP="00016888">
            <w:pPr>
              <w:pStyle w:val="ListParagraph"/>
              <w:numPr>
                <w:ilvl w:val="0"/>
                <w:numId w:val="20"/>
              </w:numPr>
              <w:spacing w:before="120" w:after="100" w:afterAutospacing="1" w:line="240" w:lineRule="auto"/>
              <w:ind w:left="439"/>
              <w:rPr>
                <w:rFonts w:eastAsia="Times New Roman" w:cstheme="minorHAnsi"/>
                <w:color w:val="000000" w:themeColor="text1"/>
                <w:sz w:val="20"/>
                <w:szCs w:val="20"/>
              </w:rPr>
            </w:pPr>
            <w:r w:rsidRPr="005E4872">
              <w:rPr>
                <w:rFonts w:eastAsia="Times New Roman" w:cstheme="minorHAnsi"/>
                <w:color w:val="000000" w:themeColor="text1"/>
                <w:sz w:val="20"/>
                <w:szCs w:val="20"/>
              </w:rPr>
              <w:t>Motivated for business development</w:t>
            </w:r>
          </w:p>
          <w:p w14:paraId="2845910F" w14:textId="77777777" w:rsidR="005E4872" w:rsidRPr="005E4872" w:rsidRDefault="005E4872" w:rsidP="00457F20">
            <w:pPr>
              <w:pStyle w:val="ListParagraph"/>
              <w:numPr>
                <w:ilvl w:val="0"/>
                <w:numId w:val="20"/>
              </w:numPr>
              <w:spacing w:before="120" w:after="100" w:afterAutospacing="1" w:line="240" w:lineRule="auto"/>
              <w:ind w:left="439"/>
              <w:rPr>
                <w:rFonts w:eastAsia="Times New Roman" w:cstheme="minorHAnsi"/>
                <w:color w:val="000000" w:themeColor="text1"/>
                <w:sz w:val="20"/>
                <w:szCs w:val="20"/>
              </w:rPr>
            </w:pPr>
            <w:r w:rsidRPr="005E4872">
              <w:rPr>
                <w:rFonts w:eastAsia="Times New Roman" w:cstheme="minorHAnsi"/>
                <w:color w:val="000000" w:themeColor="text1"/>
                <w:sz w:val="20"/>
                <w:szCs w:val="20"/>
              </w:rPr>
              <w:t>Commitment to efficiency</w:t>
            </w:r>
          </w:p>
          <w:p w14:paraId="0FDAB6EE" w14:textId="77777777" w:rsidR="005E4872" w:rsidRPr="005E4872" w:rsidRDefault="005E4872" w:rsidP="00457F20">
            <w:pPr>
              <w:pStyle w:val="ListParagraph"/>
              <w:numPr>
                <w:ilvl w:val="0"/>
                <w:numId w:val="20"/>
              </w:numPr>
              <w:spacing w:before="120" w:after="100" w:afterAutospacing="1" w:line="240" w:lineRule="auto"/>
              <w:ind w:left="439"/>
              <w:rPr>
                <w:rFonts w:eastAsia="Times New Roman" w:cstheme="minorHAnsi"/>
                <w:color w:val="000000" w:themeColor="text1"/>
                <w:sz w:val="20"/>
                <w:szCs w:val="20"/>
              </w:rPr>
            </w:pPr>
            <w:r w:rsidRPr="005E4872">
              <w:rPr>
                <w:rFonts w:eastAsia="Times New Roman" w:cstheme="minorHAnsi"/>
                <w:color w:val="000000" w:themeColor="text1"/>
                <w:sz w:val="20"/>
                <w:szCs w:val="20"/>
              </w:rPr>
              <w:t>Excellent customer service etiquette</w:t>
            </w:r>
          </w:p>
          <w:p w14:paraId="54A89111" w14:textId="15EB1C98" w:rsidR="005E4872" w:rsidRDefault="005E4872" w:rsidP="00457F20">
            <w:pPr>
              <w:pStyle w:val="ListParagraph"/>
              <w:numPr>
                <w:ilvl w:val="0"/>
                <w:numId w:val="20"/>
              </w:numPr>
              <w:spacing w:before="120" w:after="100" w:afterAutospacing="1" w:line="240" w:lineRule="auto"/>
              <w:ind w:left="439"/>
              <w:rPr>
                <w:rFonts w:eastAsia="Times New Roman" w:cstheme="minorHAnsi"/>
                <w:color w:val="000000" w:themeColor="text1"/>
                <w:sz w:val="20"/>
                <w:szCs w:val="20"/>
              </w:rPr>
            </w:pPr>
            <w:r w:rsidRPr="005E4872">
              <w:rPr>
                <w:rFonts w:eastAsia="Times New Roman" w:cstheme="minorHAnsi"/>
                <w:color w:val="000000" w:themeColor="text1"/>
                <w:sz w:val="20"/>
                <w:szCs w:val="20"/>
              </w:rPr>
              <w:t>Attention to detail</w:t>
            </w:r>
          </w:p>
          <w:p w14:paraId="77B4C08B" w14:textId="34229CBB" w:rsidR="001F65A9" w:rsidRDefault="001F65A9" w:rsidP="00457F20">
            <w:pPr>
              <w:pStyle w:val="ListParagraph"/>
              <w:numPr>
                <w:ilvl w:val="0"/>
                <w:numId w:val="20"/>
              </w:numPr>
              <w:spacing w:before="120" w:after="100" w:afterAutospacing="1" w:line="240" w:lineRule="auto"/>
              <w:ind w:left="439"/>
              <w:rPr>
                <w:rFonts w:eastAsia="Times New Roman" w:cstheme="minorHAnsi"/>
                <w:color w:val="000000" w:themeColor="text1"/>
                <w:sz w:val="20"/>
                <w:szCs w:val="20"/>
              </w:rPr>
            </w:pPr>
            <w:r>
              <w:rPr>
                <w:rFonts w:eastAsia="Times New Roman" w:cstheme="minorHAnsi"/>
                <w:color w:val="000000" w:themeColor="text1"/>
                <w:sz w:val="20"/>
                <w:szCs w:val="20"/>
              </w:rPr>
              <w:t>Multitasking</w:t>
            </w:r>
          </w:p>
          <w:p w14:paraId="2EE38960" w14:textId="660429EF" w:rsidR="001F65A9" w:rsidRPr="005E4872" w:rsidRDefault="001F65A9" w:rsidP="00457F20">
            <w:pPr>
              <w:pStyle w:val="ListParagraph"/>
              <w:numPr>
                <w:ilvl w:val="0"/>
                <w:numId w:val="20"/>
              </w:numPr>
              <w:spacing w:before="120" w:after="100" w:afterAutospacing="1" w:line="240" w:lineRule="auto"/>
              <w:ind w:left="439"/>
              <w:rPr>
                <w:rFonts w:eastAsia="Times New Roman" w:cstheme="minorHAnsi"/>
                <w:color w:val="000000" w:themeColor="text1"/>
                <w:sz w:val="20"/>
                <w:szCs w:val="20"/>
              </w:rPr>
            </w:pPr>
            <w:r>
              <w:rPr>
                <w:rFonts w:eastAsia="Times New Roman" w:cstheme="minorHAnsi"/>
                <w:color w:val="000000" w:themeColor="text1"/>
                <w:sz w:val="20"/>
                <w:szCs w:val="20"/>
              </w:rPr>
              <w:t>Stress management</w:t>
            </w:r>
          </w:p>
          <w:p w14:paraId="3A6974F7" w14:textId="32E6E98B" w:rsidR="005E4872" w:rsidRPr="005E4872" w:rsidRDefault="00781E4A" w:rsidP="00457F20">
            <w:pPr>
              <w:pStyle w:val="ListParagraph"/>
              <w:numPr>
                <w:ilvl w:val="0"/>
                <w:numId w:val="20"/>
              </w:numPr>
              <w:spacing w:before="120" w:after="100" w:afterAutospacing="1" w:line="240" w:lineRule="auto"/>
              <w:ind w:left="439"/>
              <w:rPr>
                <w:rFonts w:eastAsia="Times New Roman" w:cstheme="minorHAnsi"/>
                <w:color w:val="000000" w:themeColor="text1"/>
                <w:sz w:val="20"/>
                <w:szCs w:val="20"/>
              </w:rPr>
            </w:pPr>
            <w:r>
              <w:rPr>
                <w:rFonts w:eastAsia="Times New Roman" w:cstheme="minorHAnsi"/>
                <w:color w:val="000000" w:themeColor="text1"/>
                <w:sz w:val="20"/>
                <w:szCs w:val="20"/>
              </w:rPr>
              <w:t>A</w:t>
            </w:r>
            <w:r w:rsidR="00016888">
              <w:rPr>
                <w:rFonts w:eastAsia="Times New Roman" w:cstheme="minorHAnsi"/>
                <w:color w:val="000000" w:themeColor="text1"/>
                <w:sz w:val="20"/>
                <w:szCs w:val="20"/>
              </w:rPr>
              <w:t xml:space="preserve">n understanding of </w:t>
            </w:r>
            <w:r w:rsidR="005E4872" w:rsidRPr="005E4872">
              <w:rPr>
                <w:rFonts w:eastAsia="Times New Roman" w:cstheme="minorHAnsi"/>
                <w:color w:val="000000" w:themeColor="text1"/>
                <w:sz w:val="20"/>
                <w:szCs w:val="20"/>
              </w:rPr>
              <w:t>W</w:t>
            </w:r>
            <w:r w:rsidR="00016888">
              <w:rPr>
                <w:rFonts w:eastAsia="Times New Roman" w:cstheme="minorHAnsi"/>
                <w:color w:val="000000" w:themeColor="text1"/>
                <w:sz w:val="20"/>
                <w:szCs w:val="20"/>
              </w:rPr>
              <w:t xml:space="preserve">ork </w:t>
            </w:r>
            <w:r w:rsidR="005E4872" w:rsidRPr="005E4872">
              <w:rPr>
                <w:rFonts w:eastAsia="Times New Roman" w:cstheme="minorHAnsi"/>
                <w:color w:val="000000" w:themeColor="text1"/>
                <w:sz w:val="20"/>
                <w:szCs w:val="20"/>
              </w:rPr>
              <w:t>H</w:t>
            </w:r>
            <w:r w:rsidR="00016888">
              <w:rPr>
                <w:rFonts w:eastAsia="Times New Roman" w:cstheme="minorHAnsi"/>
                <w:color w:val="000000" w:themeColor="text1"/>
                <w:sz w:val="20"/>
                <w:szCs w:val="20"/>
              </w:rPr>
              <w:t xml:space="preserve">ealth and </w:t>
            </w:r>
            <w:r w:rsidR="005E4872" w:rsidRPr="005E4872">
              <w:rPr>
                <w:rFonts w:eastAsia="Times New Roman" w:cstheme="minorHAnsi"/>
                <w:color w:val="000000" w:themeColor="text1"/>
                <w:sz w:val="20"/>
                <w:szCs w:val="20"/>
              </w:rPr>
              <w:t>S</w:t>
            </w:r>
            <w:r w:rsidR="00016888">
              <w:rPr>
                <w:rFonts w:eastAsia="Times New Roman" w:cstheme="minorHAnsi"/>
                <w:color w:val="000000" w:themeColor="text1"/>
                <w:sz w:val="20"/>
                <w:szCs w:val="20"/>
              </w:rPr>
              <w:t>afety</w:t>
            </w:r>
            <w:r w:rsidR="005E4872" w:rsidRPr="005E4872">
              <w:rPr>
                <w:rFonts w:eastAsia="Times New Roman" w:cstheme="minorHAnsi"/>
                <w:color w:val="000000" w:themeColor="text1"/>
                <w:sz w:val="20"/>
                <w:szCs w:val="20"/>
              </w:rPr>
              <w:t xml:space="preserve"> and risk management</w:t>
            </w:r>
          </w:p>
          <w:p w14:paraId="6FC4B0F8" w14:textId="77777777" w:rsidR="005B702C" w:rsidRPr="00414488" w:rsidRDefault="005B702C" w:rsidP="005E4872">
            <w:pPr>
              <w:pStyle w:val="ListParagraph"/>
              <w:spacing w:before="120" w:after="0" w:line="240" w:lineRule="auto"/>
              <w:rPr>
                <w:rFonts w:eastAsia="Times New Roman" w:cstheme="minorHAnsi"/>
                <w:color w:val="000000" w:themeColor="text1"/>
                <w:sz w:val="20"/>
                <w:szCs w:val="20"/>
              </w:rPr>
            </w:pPr>
          </w:p>
        </w:tc>
      </w:tr>
    </w:tbl>
    <w:p w14:paraId="4F125762" w14:textId="77777777" w:rsidR="00B361D4" w:rsidRPr="00414488" w:rsidRDefault="00B361D4" w:rsidP="004F2279">
      <w:pPr>
        <w:spacing w:before="120" w:after="0" w:line="240" w:lineRule="auto"/>
        <w:contextualSpacing/>
        <w:jc w:val="both"/>
        <w:rPr>
          <w:rFonts w:eastAsia="Times New Roman" w:cstheme="minorHAnsi"/>
          <w:sz w:val="20"/>
          <w:szCs w:val="20"/>
          <w:lang w:eastAsia="en-US"/>
        </w:rPr>
      </w:pPr>
    </w:p>
    <w:p w14:paraId="1668AE72" w14:textId="25B715E0" w:rsidR="00B361D4" w:rsidRDefault="00B361D4" w:rsidP="004F2279">
      <w:pPr>
        <w:spacing w:before="120" w:after="0" w:line="240" w:lineRule="auto"/>
        <w:contextualSpacing/>
        <w:jc w:val="both"/>
        <w:rPr>
          <w:rFonts w:eastAsia="Times New Roman" w:cstheme="minorHAnsi"/>
          <w:sz w:val="20"/>
          <w:szCs w:val="20"/>
          <w:lang w:eastAsia="en-US"/>
        </w:rPr>
      </w:pPr>
    </w:p>
    <w:p w14:paraId="7BCEFFD9" w14:textId="4F3A20FE" w:rsidR="00FC1878" w:rsidRDefault="00FC1878" w:rsidP="004F2279">
      <w:pPr>
        <w:spacing w:before="120" w:after="0" w:line="240" w:lineRule="auto"/>
        <w:contextualSpacing/>
        <w:jc w:val="both"/>
        <w:rPr>
          <w:rFonts w:eastAsia="Times New Roman" w:cstheme="minorHAnsi"/>
          <w:sz w:val="20"/>
          <w:szCs w:val="20"/>
          <w:lang w:eastAsia="en-US"/>
        </w:rPr>
      </w:pPr>
    </w:p>
    <w:p w14:paraId="04107F2D" w14:textId="07EB9F18" w:rsidR="00FC1878" w:rsidRDefault="00FC1878" w:rsidP="004F2279">
      <w:pPr>
        <w:spacing w:before="120" w:after="0" w:line="240" w:lineRule="auto"/>
        <w:contextualSpacing/>
        <w:jc w:val="both"/>
        <w:rPr>
          <w:rFonts w:eastAsia="Times New Roman" w:cstheme="minorHAnsi"/>
          <w:sz w:val="20"/>
          <w:szCs w:val="20"/>
          <w:lang w:eastAsia="en-US"/>
        </w:rPr>
      </w:pPr>
    </w:p>
    <w:p w14:paraId="7543029B" w14:textId="26C7D891" w:rsidR="00FC1878" w:rsidRDefault="00FC1878" w:rsidP="004F2279">
      <w:pPr>
        <w:spacing w:before="120" w:after="0" w:line="240" w:lineRule="auto"/>
        <w:contextualSpacing/>
        <w:jc w:val="both"/>
        <w:rPr>
          <w:rFonts w:eastAsia="Times New Roman" w:cstheme="minorHAnsi"/>
          <w:sz w:val="20"/>
          <w:szCs w:val="20"/>
          <w:lang w:eastAsia="en-US"/>
        </w:rPr>
      </w:pPr>
    </w:p>
    <w:p w14:paraId="5BCBE7A6" w14:textId="77777777" w:rsidR="00FC1878" w:rsidRPr="00414488" w:rsidRDefault="00FC1878" w:rsidP="004F2279">
      <w:pPr>
        <w:spacing w:before="120" w:after="0" w:line="240" w:lineRule="auto"/>
        <w:contextualSpacing/>
        <w:jc w:val="both"/>
        <w:rPr>
          <w:rFonts w:eastAsia="Times New Roman" w:cstheme="minorHAnsi"/>
          <w:sz w:val="20"/>
          <w:szCs w:val="20"/>
          <w:lang w:eastAsia="en-US"/>
        </w:rPr>
      </w:pPr>
    </w:p>
    <w:p w14:paraId="48F9063C" w14:textId="4A4F7AAF" w:rsidR="00B361D4" w:rsidRPr="00414488" w:rsidRDefault="00B361D4" w:rsidP="004F2279">
      <w:pPr>
        <w:spacing w:before="120" w:after="0" w:line="240" w:lineRule="auto"/>
        <w:contextualSpacing/>
        <w:jc w:val="both"/>
        <w:rPr>
          <w:rFonts w:eastAsia="Times New Roman" w:cstheme="minorHAnsi"/>
          <w:sz w:val="20"/>
          <w:szCs w:val="20"/>
          <w:lang w:eastAsia="en-US"/>
        </w:rPr>
      </w:pPr>
    </w:p>
    <w:p w14:paraId="66226C01" w14:textId="519659CC" w:rsidR="00CD6770" w:rsidRPr="00414488" w:rsidRDefault="00CD6770" w:rsidP="004F2279">
      <w:pPr>
        <w:spacing w:before="120" w:after="0" w:line="240" w:lineRule="auto"/>
        <w:contextualSpacing/>
        <w:jc w:val="both"/>
        <w:rPr>
          <w:rFonts w:eastAsia="Times New Roman" w:cstheme="minorHAnsi"/>
          <w:sz w:val="20"/>
          <w:szCs w:val="20"/>
          <w:lang w:eastAsia="en-US"/>
        </w:rPr>
      </w:pPr>
    </w:p>
    <w:p w14:paraId="177203D0" w14:textId="77777777" w:rsidR="00414488" w:rsidRDefault="00414488" w:rsidP="005E4872">
      <w:pPr>
        <w:tabs>
          <w:tab w:val="left" w:pos="-426"/>
        </w:tabs>
        <w:spacing w:before="120" w:after="0" w:line="240" w:lineRule="auto"/>
        <w:ind w:left="-426"/>
        <w:contextualSpacing/>
        <w:rPr>
          <w:rFonts w:cstheme="minorHAnsi"/>
          <w:i/>
          <w:sz w:val="20"/>
          <w:szCs w:val="20"/>
        </w:rPr>
      </w:pPr>
    </w:p>
    <w:p w14:paraId="524067DC" w14:textId="77777777" w:rsidR="00414488" w:rsidRDefault="00414488" w:rsidP="00CD6770">
      <w:pPr>
        <w:spacing w:before="120" w:after="0" w:line="240" w:lineRule="auto"/>
        <w:contextualSpacing/>
        <w:rPr>
          <w:rFonts w:cstheme="minorHAnsi"/>
          <w:i/>
          <w:sz w:val="20"/>
          <w:szCs w:val="20"/>
        </w:rPr>
      </w:pPr>
    </w:p>
    <w:p w14:paraId="664E3367" w14:textId="2EF8717A" w:rsidR="00CD6770" w:rsidRPr="00414488" w:rsidRDefault="00CD6770" w:rsidP="005E4872">
      <w:pPr>
        <w:spacing w:before="120" w:after="0" w:line="240" w:lineRule="auto"/>
        <w:ind w:left="-426"/>
        <w:contextualSpacing/>
        <w:rPr>
          <w:rFonts w:cstheme="minorHAnsi"/>
          <w:i/>
          <w:sz w:val="20"/>
          <w:szCs w:val="20"/>
        </w:rPr>
      </w:pPr>
      <w:r w:rsidRPr="00414488">
        <w:rPr>
          <w:rFonts w:cstheme="minorHAnsi"/>
          <w:i/>
          <w:sz w:val="20"/>
          <w:szCs w:val="20"/>
        </w:rPr>
        <w:t>The statements contained herein reflect general details, as necessary to describe the principal tasks of this job, the level of knowledge and skill typically required, and the scope of responsibility, but should not be considered an all-inclusive listing of work requirements. Individuals may perform other duties as needed, including working in other functional areas to cover absences or relief, to equalise peak work periods, or to otherwise balance the workload</w:t>
      </w:r>
      <w:r w:rsidR="00CD6519">
        <w:rPr>
          <w:rFonts w:cstheme="minorHAnsi"/>
          <w:i/>
          <w:sz w:val="20"/>
          <w:szCs w:val="20"/>
        </w:rPr>
        <w:t xml:space="preserve">.  I acknowledge that the attached Key Performance Indicators </w:t>
      </w:r>
      <w:r w:rsidR="005E231C">
        <w:rPr>
          <w:rFonts w:cstheme="minorHAnsi"/>
          <w:i/>
          <w:sz w:val="20"/>
          <w:szCs w:val="20"/>
        </w:rPr>
        <w:t xml:space="preserve">(page 3 &amp; 4) </w:t>
      </w:r>
      <w:r w:rsidR="00CD6519">
        <w:rPr>
          <w:rFonts w:cstheme="minorHAnsi"/>
          <w:i/>
          <w:sz w:val="20"/>
          <w:szCs w:val="20"/>
        </w:rPr>
        <w:t>will be used to assess my performance in this</w:t>
      </w:r>
      <w:r w:rsidR="00DE573F">
        <w:rPr>
          <w:rFonts w:cstheme="minorHAnsi"/>
          <w:i/>
          <w:sz w:val="20"/>
          <w:szCs w:val="20"/>
        </w:rPr>
        <w:t xml:space="preserve"> position.</w:t>
      </w:r>
    </w:p>
    <w:p w14:paraId="6116DBA5" w14:textId="77777777" w:rsidR="00CD6770" w:rsidRPr="00414488" w:rsidRDefault="00CD6770" w:rsidP="005E4872">
      <w:pPr>
        <w:spacing w:before="120" w:after="0" w:line="240" w:lineRule="auto"/>
        <w:ind w:left="-426"/>
        <w:contextualSpacing/>
        <w:rPr>
          <w:rFonts w:cstheme="minorHAnsi"/>
          <w:i/>
          <w:sz w:val="20"/>
          <w:szCs w:val="20"/>
        </w:rPr>
      </w:pPr>
    </w:p>
    <w:p w14:paraId="44F531FE" w14:textId="77777777" w:rsidR="00CD6770" w:rsidRPr="00414488" w:rsidRDefault="00CD6770" w:rsidP="005E4872">
      <w:pPr>
        <w:spacing w:before="120" w:after="0" w:line="240" w:lineRule="auto"/>
        <w:ind w:left="-426"/>
        <w:contextualSpacing/>
        <w:rPr>
          <w:rFonts w:cstheme="minorHAnsi"/>
          <w:i/>
          <w:sz w:val="20"/>
          <w:szCs w:val="20"/>
        </w:rPr>
      </w:pPr>
    </w:p>
    <w:p w14:paraId="0D8BAA14" w14:textId="473C7451" w:rsidR="00CD6770" w:rsidRPr="00414488" w:rsidRDefault="00CD6770" w:rsidP="005E4872">
      <w:pPr>
        <w:spacing w:before="120" w:after="0" w:line="240" w:lineRule="auto"/>
        <w:ind w:left="-426"/>
        <w:contextualSpacing/>
        <w:rPr>
          <w:rFonts w:eastAsia="Times New Roman" w:cstheme="minorHAnsi"/>
          <w:sz w:val="20"/>
          <w:szCs w:val="20"/>
          <w:lang w:eastAsia="en-US"/>
        </w:rPr>
      </w:pPr>
      <w:r w:rsidRPr="00414488">
        <w:rPr>
          <w:rFonts w:eastAsia="Times New Roman" w:cstheme="minorHAnsi"/>
          <w:sz w:val="20"/>
          <w:szCs w:val="20"/>
          <w:lang w:eastAsia="en-US"/>
        </w:rPr>
        <w:t xml:space="preserve">I, ________________________________, hereby understand the requirements of the position and will fulfil the obligations required of the tasks, responsibilities and needs of </w:t>
      </w:r>
      <w:r w:rsidR="00414488">
        <w:rPr>
          <w:rFonts w:eastAsia="Times New Roman" w:cstheme="minorHAnsi"/>
          <w:sz w:val="20"/>
          <w:szCs w:val="20"/>
          <w:lang w:eastAsia="en-US"/>
        </w:rPr>
        <w:t>Julalikari Council Aboriginal Corporation</w:t>
      </w:r>
      <w:r w:rsidRPr="00414488">
        <w:rPr>
          <w:rFonts w:eastAsia="Times New Roman" w:cstheme="minorHAnsi"/>
          <w:sz w:val="20"/>
          <w:szCs w:val="20"/>
          <w:lang w:eastAsia="en-US"/>
        </w:rPr>
        <w:t xml:space="preserve">. </w:t>
      </w:r>
    </w:p>
    <w:p w14:paraId="42087BB6" w14:textId="77777777" w:rsidR="00CD6770" w:rsidRPr="00414488" w:rsidRDefault="00CD6770" w:rsidP="005E4872">
      <w:pPr>
        <w:spacing w:before="120" w:after="0" w:line="240" w:lineRule="auto"/>
        <w:ind w:left="-426"/>
        <w:contextualSpacing/>
        <w:rPr>
          <w:rFonts w:eastAsia="Times New Roman" w:cstheme="minorHAnsi"/>
          <w:sz w:val="20"/>
          <w:szCs w:val="20"/>
          <w:lang w:eastAsia="en-US"/>
        </w:rPr>
      </w:pPr>
    </w:p>
    <w:p w14:paraId="5A7EC2AB" w14:textId="77777777" w:rsidR="00CD6770" w:rsidRPr="00414488" w:rsidRDefault="00CD6770" w:rsidP="005E4872">
      <w:pPr>
        <w:spacing w:before="120" w:after="0" w:line="240" w:lineRule="auto"/>
        <w:ind w:left="-426"/>
        <w:contextualSpacing/>
        <w:rPr>
          <w:rFonts w:eastAsia="Times New Roman" w:cstheme="minorHAnsi"/>
          <w:sz w:val="20"/>
          <w:szCs w:val="20"/>
          <w:lang w:eastAsia="en-US"/>
        </w:rPr>
      </w:pPr>
    </w:p>
    <w:p w14:paraId="4BFEF3E3" w14:textId="77777777" w:rsidR="00CD6770" w:rsidRPr="00414488" w:rsidRDefault="00CD6770" w:rsidP="005E4872">
      <w:pPr>
        <w:spacing w:before="120" w:after="0" w:line="240" w:lineRule="auto"/>
        <w:ind w:left="-426"/>
        <w:contextualSpacing/>
        <w:rPr>
          <w:rFonts w:eastAsia="Times New Roman" w:cstheme="minorHAnsi"/>
          <w:sz w:val="20"/>
          <w:szCs w:val="20"/>
          <w:lang w:eastAsia="en-US"/>
        </w:rPr>
      </w:pPr>
    </w:p>
    <w:p w14:paraId="0EDF162C" w14:textId="77777777" w:rsidR="00CD6770" w:rsidRPr="00414488" w:rsidRDefault="00CD6770" w:rsidP="005E4872">
      <w:pPr>
        <w:spacing w:before="120" w:after="0" w:line="240" w:lineRule="auto"/>
        <w:ind w:left="-426"/>
        <w:contextualSpacing/>
        <w:rPr>
          <w:rFonts w:eastAsia="Times New Roman" w:cstheme="minorHAnsi"/>
          <w:sz w:val="20"/>
          <w:szCs w:val="20"/>
          <w:lang w:eastAsia="en-US"/>
        </w:rPr>
      </w:pPr>
    </w:p>
    <w:p w14:paraId="1F624D22" w14:textId="77777777" w:rsidR="00CD6770" w:rsidRPr="00414488" w:rsidRDefault="00CD6770" w:rsidP="005E4872">
      <w:pPr>
        <w:spacing w:before="120" w:after="0" w:line="240" w:lineRule="auto"/>
        <w:ind w:left="-426"/>
        <w:contextualSpacing/>
        <w:rPr>
          <w:rFonts w:eastAsia="Times New Roman" w:cstheme="minorHAnsi"/>
          <w:sz w:val="20"/>
          <w:szCs w:val="20"/>
          <w:lang w:eastAsia="en-US"/>
        </w:rPr>
      </w:pPr>
    </w:p>
    <w:p w14:paraId="1935DF34" w14:textId="6047C250" w:rsidR="00CD6770" w:rsidRPr="00414488" w:rsidRDefault="00CD6770" w:rsidP="005E4872">
      <w:pPr>
        <w:spacing w:before="120" w:after="0" w:line="240" w:lineRule="auto"/>
        <w:ind w:left="-426"/>
        <w:contextualSpacing/>
        <w:rPr>
          <w:rFonts w:eastAsia="Times New Roman" w:cstheme="minorHAnsi"/>
          <w:sz w:val="20"/>
          <w:szCs w:val="20"/>
          <w:lang w:eastAsia="en-US"/>
        </w:rPr>
      </w:pPr>
      <w:r w:rsidRPr="00414488">
        <w:rPr>
          <w:rFonts w:eastAsia="Times New Roman" w:cstheme="minorHAnsi"/>
          <w:sz w:val="20"/>
          <w:szCs w:val="20"/>
          <w:lang w:eastAsia="en-US"/>
        </w:rPr>
        <w:t>Signature   __________________________________</w:t>
      </w:r>
      <w:r w:rsidR="006633F2">
        <w:rPr>
          <w:rFonts w:eastAsia="Times New Roman" w:cstheme="minorHAnsi"/>
          <w:sz w:val="20"/>
          <w:szCs w:val="20"/>
          <w:lang w:eastAsia="en-US"/>
        </w:rPr>
        <w:t>________</w:t>
      </w:r>
      <w:r w:rsidRPr="00414488">
        <w:rPr>
          <w:rFonts w:eastAsia="Times New Roman" w:cstheme="minorHAnsi"/>
          <w:sz w:val="20"/>
          <w:szCs w:val="20"/>
          <w:lang w:eastAsia="en-US"/>
        </w:rPr>
        <w:t>_____   Date: ____________________</w:t>
      </w:r>
    </w:p>
    <w:p w14:paraId="42C09D2A" w14:textId="77777777" w:rsidR="00CD6770" w:rsidRPr="00414488" w:rsidRDefault="00CD6770" w:rsidP="005E4872">
      <w:pPr>
        <w:spacing w:before="120" w:after="0" w:line="240" w:lineRule="auto"/>
        <w:ind w:left="-426"/>
        <w:contextualSpacing/>
        <w:rPr>
          <w:rFonts w:eastAsia="Times New Roman" w:cstheme="minorHAnsi"/>
          <w:sz w:val="20"/>
          <w:szCs w:val="20"/>
          <w:lang w:eastAsia="en-US"/>
        </w:rPr>
      </w:pPr>
    </w:p>
    <w:p w14:paraId="725A34D6" w14:textId="77777777" w:rsidR="00CD6770" w:rsidRPr="00414488" w:rsidRDefault="00CD6770" w:rsidP="005E4872">
      <w:pPr>
        <w:spacing w:before="120" w:after="0" w:line="240" w:lineRule="auto"/>
        <w:ind w:left="-426"/>
        <w:contextualSpacing/>
        <w:rPr>
          <w:rFonts w:eastAsia="Times New Roman" w:cstheme="minorHAnsi"/>
          <w:sz w:val="20"/>
          <w:szCs w:val="20"/>
          <w:lang w:eastAsia="en-US"/>
        </w:rPr>
      </w:pPr>
    </w:p>
    <w:p w14:paraId="09A9FB1E" w14:textId="6D84749F" w:rsidR="00CD6770" w:rsidRPr="00414488" w:rsidRDefault="00CD6770" w:rsidP="005E4872">
      <w:pPr>
        <w:spacing w:before="120" w:after="0" w:line="240" w:lineRule="auto"/>
        <w:ind w:left="-426"/>
        <w:contextualSpacing/>
        <w:rPr>
          <w:rFonts w:cstheme="minorHAnsi"/>
          <w:sz w:val="20"/>
          <w:szCs w:val="20"/>
        </w:rPr>
      </w:pPr>
      <w:r w:rsidRPr="00414488">
        <w:rPr>
          <w:rFonts w:eastAsia="Times New Roman" w:cstheme="minorHAnsi"/>
          <w:sz w:val="20"/>
          <w:szCs w:val="20"/>
          <w:lang w:eastAsia="en-US"/>
        </w:rPr>
        <w:t>Print name: ______________________________________</w:t>
      </w:r>
      <w:r w:rsidR="006633F2">
        <w:rPr>
          <w:rFonts w:eastAsia="Times New Roman" w:cstheme="minorHAnsi"/>
          <w:sz w:val="20"/>
          <w:szCs w:val="20"/>
          <w:lang w:eastAsia="en-US"/>
        </w:rPr>
        <w:t>________</w:t>
      </w:r>
      <w:r w:rsidRPr="00414488">
        <w:rPr>
          <w:rFonts w:eastAsia="Times New Roman" w:cstheme="minorHAnsi"/>
          <w:sz w:val="20"/>
          <w:szCs w:val="20"/>
          <w:lang w:eastAsia="en-US"/>
        </w:rPr>
        <w:t>_</w:t>
      </w:r>
      <w:r w:rsidRPr="00414488">
        <w:rPr>
          <w:rFonts w:eastAsia="Times New Roman" w:cstheme="minorHAnsi"/>
          <w:sz w:val="20"/>
          <w:szCs w:val="20"/>
          <w:lang w:eastAsia="en-US"/>
        </w:rPr>
        <w:tab/>
      </w:r>
    </w:p>
    <w:p w14:paraId="59136DA9" w14:textId="77777777" w:rsidR="00CD6770" w:rsidRPr="00414488" w:rsidRDefault="00CD6770" w:rsidP="005E4872">
      <w:pPr>
        <w:tabs>
          <w:tab w:val="left" w:pos="7350"/>
        </w:tabs>
        <w:ind w:left="-426"/>
        <w:rPr>
          <w:rFonts w:cstheme="minorHAnsi"/>
          <w:sz w:val="20"/>
          <w:szCs w:val="20"/>
        </w:rPr>
      </w:pPr>
    </w:p>
    <w:p w14:paraId="6ADAC897" w14:textId="77777777" w:rsidR="00CD6770" w:rsidRPr="00414488" w:rsidRDefault="00CD6770" w:rsidP="004F2279">
      <w:pPr>
        <w:spacing w:before="120" w:after="0" w:line="240" w:lineRule="auto"/>
        <w:contextualSpacing/>
        <w:jc w:val="both"/>
        <w:rPr>
          <w:rFonts w:eastAsia="Times New Roman" w:cstheme="minorHAnsi"/>
          <w:sz w:val="20"/>
          <w:szCs w:val="20"/>
          <w:lang w:eastAsia="en-US"/>
        </w:rPr>
      </w:pPr>
    </w:p>
    <w:p w14:paraId="5EABA351" w14:textId="504BC134" w:rsidR="005B702C" w:rsidRPr="00414488" w:rsidRDefault="005B702C" w:rsidP="004F2279">
      <w:pPr>
        <w:spacing w:before="120" w:after="0" w:line="240" w:lineRule="auto"/>
        <w:contextualSpacing/>
        <w:jc w:val="both"/>
        <w:rPr>
          <w:rFonts w:eastAsia="Times New Roman" w:cstheme="minorHAnsi"/>
          <w:sz w:val="20"/>
          <w:szCs w:val="20"/>
          <w:lang w:eastAsia="en-US"/>
        </w:rPr>
      </w:pPr>
    </w:p>
    <w:p w14:paraId="053FD5BD" w14:textId="1B210D9D" w:rsidR="00BE09BF" w:rsidRDefault="00BE09BF" w:rsidP="004F2279">
      <w:pPr>
        <w:spacing w:before="120" w:after="0" w:line="240" w:lineRule="auto"/>
        <w:contextualSpacing/>
        <w:jc w:val="both"/>
        <w:rPr>
          <w:rFonts w:eastAsia="Times New Roman" w:cstheme="minorHAnsi"/>
          <w:sz w:val="20"/>
          <w:szCs w:val="20"/>
          <w:lang w:eastAsia="en-US"/>
        </w:rPr>
      </w:pPr>
    </w:p>
    <w:p w14:paraId="5E140C50" w14:textId="42292F74" w:rsidR="00EC5341" w:rsidRDefault="00EC5341" w:rsidP="004F2279">
      <w:pPr>
        <w:spacing w:before="120" w:after="0" w:line="240" w:lineRule="auto"/>
        <w:contextualSpacing/>
        <w:jc w:val="both"/>
        <w:rPr>
          <w:rFonts w:eastAsia="Times New Roman" w:cstheme="minorHAnsi"/>
          <w:sz w:val="20"/>
          <w:szCs w:val="20"/>
          <w:lang w:eastAsia="en-US"/>
        </w:rPr>
      </w:pPr>
    </w:p>
    <w:p w14:paraId="410E5F8A" w14:textId="77777777" w:rsidR="00EC5341" w:rsidRPr="00414488" w:rsidRDefault="00EC5341" w:rsidP="004F2279">
      <w:pPr>
        <w:spacing w:before="120" w:after="0" w:line="240" w:lineRule="auto"/>
        <w:contextualSpacing/>
        <w:jc w:val="both"/>
        <w:rPr>
          <w:rFonts w:eastAsia="Times New Roman" w:cstheme="minorHAnsi"/>
          <w:sz w:val="20"/>
          <w:szCs w:val="20"/>
          <w:lang w:eastAsia="en-US"/>
        </w:rPr>
      </w:pPr>
    </w:p>
    <w:p w14:paraId="3BE02881" w14:textId="04773416" w:rsidR="00BE09BF" w:rsidRDefault="00BE09BF" w:rsidP="004F2279">
      <w:pPr>
        <w:spacing w:before="120" w:after="0" w:line="240" w:lineRule="auto"/>
        <w:contextualSpacing/>
        <w:jc w:val="both"/>
        <w:rPr>
          <w:rFonts w:eastAsia="Times New Roman" w:cstheme="minorHAnsi"/>
          <w:sz w:val="20"/>
          <w:szCs w:val="20"/>
          <w:lang w:eastAsia="en-US"/>
        </w:rPr>
      </w:pPr>
    </w:p>
    <w:p w14:paraId="23660514" w14:textId="6C7CDDCE" w:rsidR="00956F1A" w:rsidRDefault="005E4872" w:rsidP="00236F38">
      <w:pPr>
        <w:tabs>
          <w:tab w:val="left" w:pos="3375"/>
        </w:tabs>
        <w:spacing w:before="120" w:after="0" w:line="240" w:lineRule="auto"/>
        <w:ind w:left="-426"/>
        <w:contextualSpacing/>
        <w:jc w:val="center"/>
        <w:rPr>
          <w:rFonts w:eastAsia="Times New Roman" w:cstheme="minorHAnsi"/>
          <w:b/>
          <w:bCs/>
          <w:color w:val="C04047"/>
          <w:sz w:val="40"/>
          <w:szCs w:val="40"/>
          <w:lang w:eastAsia="en-US"/>
        </w:rPr>
      </w:pPr>
      <w:r>
        <w:rPr>
          <w:rFonts w:eastAsia="Times New Roman" w:cstheme="minorHAnsi"/>
          <w:b/>
          <w:bCs/>
          <w:color w:val="C04047"/>
          <w:sz w:val="40"/>
          <w:szCs w:val="40"/>
          <w:lang w:eastAsia="en-US"/>
        </w:rPr>
        <w:t>P</w:t>
      </w:r>
      <w:r w:rsidR="00956F1A" w:rsidRPr="00414488">
        <w:rPr>
          <w:rFonts w:eastAsia="Times New Roman" w:cstheme="minorHAnsi"/>
          <w:b/>
          <w:bCs/>
          <w:color w:val="C04047"/>
          <w:sz w:val="40"/>
          <w:szCs w:val="40"/>
          <w:lang w:eastAsia="en-US"/>
        </w:rPr>
        <w:t>osition Description</w:t>
      </w:r>
      <w:r w:rsidR="009B22A8">
        <w:rPr>
          <w:rFonts w:eastAsia="Times New Roman" w:cstheme="minorHAnsi"/>
          <w:b/>
          <w:bCs/>
          <w:color w:val="C04047"/>
          <w:sz w:val="40"/>
          <w:szCs w:val="40"/>
          <w:lang w:eastAsia="en-US"/>
        </w:rPr>
        <w:t xml:space="preserve"> – Key Performance Indicators</w:t>
      </w:r>
    </w:p>
    <w:p w14:paraId="6B542923" w14:textId="77777777" w:rsidR="00956F1A" w:rsidRPr="00956F1A" w:rsidRDefault="00956F1A" w:rsidP="00956F1A">
      <w:pPr>
        <w:tabs>
          <w:tab w:val="left" w:pos="3375"/>
        </w:tabs>
        <w:spacing w:before="120" w:after="0" w:line="240" w:lineRule="auto"/>
        <w:ind w:left="-426"/>
        <w:contextualSpacing/>
        <w:rPr>
          <w:rFonts w:eastAsia="Times New Roman" w:cstheme="minorHAnsi"/>
          <w:b/>
          <w:bCs/>
          <w:color w:val="C04047"/>
          <w:sz w:val="20"/>
          <w:szCs w:val="20"/>
          <w:lang w:eastAsia="en-US"/>
        </w:rPr>
      </w:pPr>
    </w:p>
    <w:tbl>
      <w:tblPr>
        <w:tblpPr w:leftFromText="180" w:rightFromText="180" w:vertAnchor="text" w:horzAnchor="margin" w:tblpX="-431" w:tblpY="85"/>
        <w:tblW w:w="10201" w:type="dxa"/>
        <w:tblBorders>
          <w:top w:val="single" w:sz="4" w:space="0" w:color="C04047"/>
          <w:left w:val="single" w:sz="4" w:space="0" w:color="C04047"/>
          <w:bottom w:val="single" w:sz="4" w:space="0" w:color="C04047"/>
          <w:right w:val="single" w:sz="4" w:space="0" w:color="C04047"/>
          <w:insideH w:val="single" w:sz="4" w:space="0" w:color="C04047"/>
          <w:insideV w:val="single" w:sz="4" w:space="0" w:color="C04047"/>
        </w:tblBorders>
        <w:tblLook w:val="0000" w:firstRow="0" w:lastRow="0" w:firstColumn="0" w:lastColumn="0" w:noHBand="0" w:noVBand="0"/>
      </w:tblPr>
      <w:tblGrid>
        <w:gridCol w:w="10201"/>
      </w:tblGrid>
      <w:tr w:rsidR="00DE573F" w:rsidRPr="00414488" w14:paraId="545AF414" w14:textId="77777777" w:rsidTr="009F4152">
        <w:trPr>
          <w:trHeight w:val="421"/>
        </w:trPr>
        <w:tc>
          <w:tcPr>
            <w:tcW w:w="10201" w:type="dxa"/>
            <w:shd w:val="clear" w:color="auto" w:fill="C04047"/>
            <w:vAlign w:val="center"/>
          </w:tcPr>
          <w:p w14:paraId="5BBBF2B5" w14:textId="797BF610" w:rsidR="00DE573F" w:rsidRPr="00C228EC" w:rsidRDefault="007C7F08" w:rsidP="00DE573F">
            <w:pPr>
              <w:spacing w:before="120" w:after="0" w:line="240" w:lineRule="auto"/>
              <w:contextualSpacing/>
              <w:jc w:val="center"/>
              <w:rPr>
                <w:rFonts w:eastAsia="Times New Roman" w:cstheme="minorHAnsi"/>
                <w:b/>
                <w:color w:val="FFFFFF" w:themeColor="background1"/>
                <w:sz w:val="28"/>
                <w:szCs w:val="28"/>
                <w:lang w:eastAsia="en-US"/>
              </w:rPr>
            </w:pPr>
            <w:r>
              <w:rPr>
                <w:rFonts w:eastAsia="Times New Roman" w:cstheme="minorHAnsi"/>
                <w:b/>
                <w:color w:val="FFFFFF" w:themeColor="background1"/>
                <w:sz w:val="28"/>
                <w:szCs w:val="28"/>
                <w:lang w:eastAsia="en-US"/>
              </w:rPr>
              <w:t>Receptionist</w:t>
            </w:r>
            <w:r w:rsidR="00424311">
              <w:rPr>
                <w:rFonts w:eastAsia="Times New Roman" w:cstheme="minorHAnsi"/>
                <w:b/>
                <w:color w:val="FFFFFF" w:themeColor="background1"/>
                <w:sz w:val="28"/>
                <w:szCs w:val="28"/>
                <w:lang w:eastAsia="en-US"/>
              </w:rPr>
              <w:t>/Administration Officer</w:t>
            </w:r>
          </w:p>
        </w:tc>
      </w:tr>
    </w:tbl>
    <w:p w14:paraId="3C43A3AC" w14:textId="1BDD841E" w:rsidR="00CA59D1" w:rsidRPr="00C942F3" w:rsidRDefault="00CA59D1">
      <w:pPr>
        <w:rPr>
          <w:rFonts w:eastAsia="Times New Roman" w:cstheme="minorHAnsi"/>
          <w:sz w:val="16"/>
          <w:szCs w:val="16"/>
          <w:lang w:eastAsia="en-US"/>
        </w:rPr>
      </w:pPr>
    </w:p>
    <w:tbl>
      <w:tblPr>
        <w:tblStyle w:val="TableGrid"/>
        <w:tblW w:w="10207" w:type="dxa"/>
        <w:tblInd w:w="-431" w:type="dxa"/>
        <w:tblBorders>
          <w:top w:val="single" w:sz="4" w:space="0" w:color="C04047"/>
          <w:left w:val="single" w:sz="4" w:space="0" w:color="C04047"/>
          <w:bottom w:val="single" w:sz="4" w:space="0" w:color="C04047"/>
          <w:right w:val="single" w:sz="4" w:space="0" w:color="C04047"/>
          <w:insideH w:val="single" w:sz="4" w:space="0" w:color="C04047"/>
          <w:insideV w:val="single" w:sz="4" w:space="0" w:color="C04047"/>
        </w:tblBorders>
        <w:tblLook w:val="04A0" w:firstRow="1" w:lastRow="0" w:firstColumn="1" w:lastColumn="0" w:noHBand="0" w:noVBand="1"/>
      </w:tblPr>
      <w:tblGrid>
        <w:gridCol w:w="4962"/>
        <w:gridCol w:w="5245"/>
      </w:tblGrid>
      <w:tr w:rsidR="00C228EC" w:rsidRPr="00567E16" w14:paraId="006E40D5" w14:textId="77777777" w:rsidTr="00567E16">
        <w:tc>
          <w:tcPr>
            <w:tcW w:w="4962" w:type="dxa"/>
            <w:shd w:val="clear" w:color="auto" w:fill="C04047"/>
            <w:vAlign w:val="bottom"/>
          </w:tcPr>
          <w:p w14:paraId="7F7E6BD9" w14:textId="7EAB2A67" w:rsidR="00B32881" w:rsidRPr="00567E16" w:rsidRDefault="00B32881" w:rsidP="00567E16">
            <w:pPr>
              <w:contextualSpacing/>
              <w:rPr>
                <w:rFonts w:eastAsia="Times New Roman" w:cstheme="minorHAnsi"/>
                <w:b/>
                <w:bCs/>
                <w:color w:val="FFFFFF" w:themeColor="background1"/>
                <w:u w:val="single"/>
                <w:lang w:eastAsia="en-US"/>
              </w:rPr>
            </w:pPr>
            <w:r w:rsidRPr="00567E16">
              <w:rPr>
                <w:rFonts w:eastAsia="Times New Roman" w:cstheme="minorHAnsi"/>
                <w:b/>
                <w:bCs/>
                <w:color w:val="FFFFFF" w:themeColor="background1"/>
                <w:u w:val="single"/>
                <w:lang w:eastAsia="en-US"/>
              </w:rPr>
              <w:t>Tasks and Responsibilities</w:t>
            </w:r>
          </w:p>
        </w:tc>
        <w:tc>
          <w:tcPr>
            <w:tcW w:w="5245" w:type="dxa"/>
            <w:shd w:val="clear" w:color="auto" w:fill="C04047"/>
            <w:vAlign w:val="bottom"/>
          </w:tcPr>
          <w:p w14:paraId="2FFC62FD" w14:textId="423ECF80" w:rsidR="00B32881" w:rsidRPr="00567E16" w:rsidRDefault="00B32881" w:rsidP="00567E16">
            <w:pPr>
              <w:contextualSpacing/>
              <w:jc w:val="right"/>
              <w:rPr>
                <w:rFonts w:eastAsia="Times New Roman" w:cstheme="minorHAnsi"/>
                <w:b/>
                <w:bCs/>
                <w:color w:val="FFFFFF" w:themeColor="background1"/>
                <w:u w:val="single"/>
                <w:lang w:eastAsia="en-US"/>
              </w:rPr>
            </w:pPr>
            <w:r w:rsidRPr="00567E16">
              <w:rPr>
                <w:rFonts w:eastAsia="Times New Roman" w:cstheme="minorHAnsi"/>
                <w:b/>
                <w:bCs/>
                <w:color w:val="FFFFFF" w:themeColor="background1"/>
                <w:u w:val="single"/>
                <w:lang w:eastAsia="en-US"/>
              </w:rPr>
              <w:t>Key Result Area/ Key Performance Indicators</w:t>
            </w:r>
          </w:p>
        </w:tc>
      </w:tr>
      <w:tr w:rsidR="00C228EC" w:rsidRPr="00C228EC" w14:paraId="4B7B0E1A" w14:textId="77777777" w:rsidTr="00C228EC">
        <w:tc>
          <w:tcPr>
            <w:tcW w:w="10207" w:type="dxa"/>
            <w:gridSpan w:val="2"/>
            <w:shd w:val="clear" w:color="auto" w:fill="C04047"/>
          </w:tcPr>
          <w:p w14:paraId="700A0552" w14:textId="243A2C5B" w:rsidR="00C228EC" w:rsidRPr="00C228EC" w:rsidRDefault="00C228EC" w:rsidP="00C228EC">
            <w:pPr>
              <w:jc w:val="center"/>
              <w:rPr>
                <w:rFonts w:eastAsia="Times New Roman" w:cstheme="minorHAnsi"/>
                <w:bCs/>
                <w:i/>
                <w:color w:val="FFFFFF" w:themeColor="background1"/>
                <w:sz w:val="20"/>
                <w:szCs w:val="20"/>
                <w:lang w:eastAsia="en-US"/>
              </w:rPr>
            </w:pPr>
            <w:r w:rsidRPr="00C228EC">
              <w:rPr>
                <w:rFonts w:cstheme="minorHAnsi"/>
                <w:b/>
                <w:bCs/>
                <w:color w:val="FFFFFF" w:themeColor="background1"/>
              </w:rPr>
              <w:t>Programs</w:t>
            </w:r>
          </w:p>
        </w:tc>
      </w:tr>
      <w:tr w:rsidR="00C15750" w:rsidRPr="00414488" w14:paraId="44125F47" w14:textId="77777777" w:rsidTr="00C228EC">
        <w:tc>
          <w:tcPr>
            <w:tcW w:w="4962" w:type="dxa"/>
          </w:tcPr>
          <w:p w14:paraId="09CFA194" w14:textId="758B3564" w:rsidR="00C15750" w:rsidRPr="00B65881" w:rsidRDefault="004B08A8" w:rsidP="005E4872">
            <w:pPr>
              <w:rPr>
                <w:rFonts w:cstheme="minorHAnsi"/>
                <w:sz w:val="20"/>
                <w:szCs w:val="20"/>
              </w:rPr>
            </w:pPr>
            <w:r>
              <w:rPr>
                <w:rFonts w:cstheme="minorHAnsi"/>
                <w:sz w:val="20"/>
                <w:szCs w:val="20"/>
              </w:rPr>
              <w:t>R</w:t>
            </w:r>
            <w:r w:rsidR="00C15750">
              <w:rPr>
                <w:rFonts w:cstheme="minorHAnsi"/>
                <w:sz w:val="20"/>
                <w:szCs w:val="20"/>
              </w:rPr>
              <w:t xml:space="preserve">esponds to the needs </w:t>
            </w:r>
            <w:r>
              <w:rPr>
                <w:rFonts w:cstheme="minorHAnsi"/>
                <w:sz w:val="20"/>
                <w:szCs w:val="20"/>
              </w:rPr>
              <w:t xml:space="preserve">of the </w:t>
            </w:r>
            <w:r w:rsidR="006814D8">
              <w:rPr>
                <w:rFonts w:cstheme="minorHAnsi"/>
                <w:sz w:val="20"/>
                <w:szCs w:val="20"/>
              </w:rPr>
              <w:t xml:space="preserve">Executive Manager Corporate Services </w:t>
            </w:r>
            <w:r>
              <w:rPr>
                <w:rFonts w:cstheme="minorHAnsi"/>
                <w:sz w:val="20"/>
                <w:szCs w:val="20"/>
              </w:rPr>
              <w:t xml:space="preserve">and </w:t>
            </w:r>
            <w:r w:rsidR="006814D8">
              <w:rPr>
                <w:rFonts w:cstheme="minorHAnsi"/>
                <w:sz w:val="20"/>
                <w:szCs w:val="20"/>
              </w:rPr>
              <w:t>the corporate services</w:t>
            </w:r>
            <w:r>
              <w:rPr>
                <w:rFonts w:cstheme="minorHAnsi"/>
                <w:sz w:val="20"/>
                <w:szCs w:val="20"/>
              </w:rPr>
              <w:t xml:space="preserve"> Team</w:t>
            </w:r>
          </w:p>
        </w:tc>
        <w:tc>
          <w:tcPr>
            <w:tcW w:w="5245" w:type="dxa"/>
          </w:tcPr>
          <w:p w14:paraId="7D767278" w14:textId="0C938BE9" w:rsidR="00C15750" w:rsidRDefault="00C15750" w:rsidP="005E4872">
            <w:pPr>
              <w:rPr>
                <w:rFonts w:eastAsia="Times New Roman" w:cstheme="minorHAnsi"/>
                <w:bCs/>
                <w:i/>
                <w:sz w:val="20"/>
                <w:szCs w:val="20"/>
                <w:lang w:eastAsia="en-US"/>
              </w:rPr>
            </w:pPr>
            <w:r>
              <w:rPr>
                <w:rFonts w:eastAsia="Times New Roman" w:cstheme="minorHAnsi"/>
                <w:bCs/>
                <w:i/>
                <w:sz w:val="20"/>
                <w:szCs w:val="20"/>
                <w:lang w:eastAsia="en-US"/>
              </w:rPr>
              <w:t xml:space="preserve">Engagement </w:t>
            </w:r>
            <w:r w:rsidR="00EA2E07">
              <w:rPr>
                <w:rFonts w:eastAsia="Times New Roman" w:cstheme="minorHAnsi"/>
                <w:bCs/>
                <w:i/>
                <w:sz w:val="20"/>
                <w:szCs w:val="20"/>
                <w:lang w:eastAsia="en-US"/>
              </w:rPr>
              <w:t xml:space="preserve">and feedback from </w:t>
            </w:r>
            <w:r w:rsidR="004B08A8">
              <w:rPr>
                <w:rFonts w:eastAsia="Times New Roman" w:cstheme="minorHAnsi"/>
                <w:bCs/>
                <w:i/>
                <w:sz w:val="20"/>
                <w:szCs w:val="20"/>
                <w:lang w:eastAsia="en-US"/>
              </w:rPr>
              <w:t>stakeholders and team members</w:t>
            </w:r>
          </w:p>
        </w:tc>
      </w:tr>
      <w:tr w:rsidR="00424311" w:rsidRPr="00414488" w14:paraId="30A21F3B" w14:textId="77777777" w:rsidTr="00C228EC">
        <w:tc>
          <w:tcPr>
            <w:tcW w:w="4962" w:type="dxa"/>
          </w:tcPr>
          <w:p w14:paraId="087EABB7" w14:textId="2A0903FA" w:rsidR="00424311" w:rsidRDefault="00424311" w:rsidP="005E4872">
            <w:pPr>
              <w:rPr>
                <w:rFonts w:cstheme="minorHAnsi"/>
                <w:sz w:val="20"/>
                <w:szCs w:val="20"/>
              </w:rPr>
            </w:pPr>
            <w:r>
              <w:rPr>
                <w:rFonts w:cstheme="minorHAnsi"/>
                <w:sz w:val="20"/>
                <w:szCs w:val="20"/>
              </w:rPr>
              <w:t>Greet all client, visitors and stakeholders when they present to the front reception</w:t>
            </w:r>
          </w:p>
        </w:tc>
        <w:tc>
          <w:tcPr>
            <w:tcW w:w="5245" w:type="dxa"/>
          </w:tcPr>
          <w:p w14:paraId="7E8E355D" w14:textId="500E59E3" w:rsidR="00424311" w:rsidRDefault="00424311" w:rsidP="005E4872">
            <w:pPr>
              <w:rPr>
                <w:rFonts w:eastAsia="Times New Roman" w:cstheme="minorHAnsi"/>
                <w:bCs/>
                <w:i/>
                <w:sz w:val="20"/>
                <w:szCs w:val="20"/>
                <w:lang w:eastAsia="en-US"/>
              </w:rPr>
            </w:pPr>
            <w:r>
              <w:rPr>
                <w:rFonts w:eastAsia="Times New Roman" w:cstheme="minorHAnsi"/>
                <w:bCs/>
                <w:i/>
                <w:sz w:val="20"/>
                <w:szCs w:val="20"/>
                <w:lang w:eastAsia="en-US"/>
              </w:rPr>
              <w:t>Feedback</w:t>
            </w:r>
          </w:p>
        </w:tc>
      </w:tr>
      <w:tr w:rsidR="00EA2E07" w:rsidRPr="00414488" w14:paraId="2FA4CA4F" w14:textId="77777777" w:rsidTr="00C228EC">
        <w:tc>
          <w:tcPr>
            <w:tcW w:w="4962" w:type="dxa"/>
          </w:tcPr>
          <w:p w14:paraId="090EDFF0" w14:textId="30B7FF24" w:rsidR="00EA2E07" w:rsidRDefault="00EA2E07" w:rsidP="005E4872">
            <w:pPr>
              <w:rPr>
                <w:rFonts w:cstheme="minorHAnsi"/>
                <w:sz w:val="20"/>
                <w:szCs w:val="20"/>
              </w:rPr>
            </w:pPr>
            <w:r w:rsidRPr="00EA2E07">
              <w:rPr>
                <w:rFonts w:cstheme="minorHAnsi"/>
                <w:sz w:val="20"/>
                <w:szCs w:val="20"/>
              </w:rPr>
              <w:t xml:space="preserve">Manage the </w:t>
            </w:r>
            <w:r w:rsidR="006814D8">
              <w:rPr>
                <w:rFonts w:cstheme="minorHAnsi"/>
                <w:sz w:val="20"/>
                <w:szCs w:val="20"/>
              </w:rPr>
              <w:t>stationery</w:t>
            </w:r>
            <w:r w:rsidR="004B08A8">
              <w:rPr>
                <w:rFonts w:cstheme="minorHAnsi"/>
                <w:sz w:val="20"/>
                <w:szCs w:val="20"/>
              </w:rPr>
              <w:t xml:space="preserve"> and ensure that all appropriate stock is managed and ordered as required</w:t>
            </w:r>
          </w:p>
        </w:tc>
        <w:tc>
          <w:tcPr>
            <w:tcW w:w="5245" w:type="dxa"/>
          </w:tcPr>
          <w:p w14:paraId="1AB1BCCD" w14:textId="6C31F691" w:rsidR="00EA2E07" w:rsidRDefault="00EA2E07" w:rsidP="005E4872">
            <w:pPr>
              <w:rPr>
                <w:rFonts w:eastAsia="Times New Roman" w:cstheme="minorHAnsi"/>
                <w:bCs/>
                <w:i/>
                <w:sz w:val="20"/>
                <w:szCs w:val="20"/>
                <w:lang w:eastAsia="en-US"/>
              </w:rPr>
            </w:pPr>
            <w:r>
              <w:rPr>
                <w:rFonts w:eastAsia="Times New Roman" w:cstheme="minorHAnsi"/>
                <w:bCs/>
                <w:i/>
                <w:sz w:val="20"/>
                <w:szCs w:val="20"/>
                <w:lang w:eastAsia="en-US"/>
              </w:rPr>
              <w:t xml:space="preserve">Catalogue and use </w:t>
            </w:r>
          </w:p>
        </w:tc>
      </w:tr>
      <w:tr w:rsidR="00694A7B" w:rsidRPr="00414488" w14:paraId="547E2717" w14:textId="77777777" w:rsidTr="00C228EC">
        <w:tc>
          <w:tcPr>
            <w:tcW w:w="4962" w:type="dxa"/>
          </w:tcPr>
          <w:p w14:paraId="2BCD1A92" w14:textId="1C2C1E32" w:rsidR="00C665E0" w:rsidRPr="00B65881" w:rsidRDefault="00457F20" w:rsidP="005E4872">
            <w:pPr>
              <w:rPr>
                <w:rFonts w:cstheme="minorHAnsi"/>
                <w:sz w:val="20"/>
                <w:szCs w:val="20"/>
              </w:rPr>
            </w:pPr>
            <w:r w:rsidRPr="00B65881">
              <w:rPr>
                <w:rFonts w:cstheme="minorHAnsi"/>
                <w:sz w:val="20"/>
                <w:szCs w:val="20"/>
              </w:rPr>
              <w:t xml:space="preserve">Liaison with </w:t>
            </w:r>
            <w:r w:rsidR="00B65881">
              <w:rPr>
                <w:rFonts w:cstheme="minorHAnsi"/>
                <w:sz w:val="20"/>
                <w:szCs w:val="20"/>
              </w:rPr>
              <w:t>Cultural Team Leader</w:t>
            </w:r>
          </w:p>
        </w:tc>
        <w:tc>
          <w:tcPr>
            <w:tcW w:w="5245" w:type="dxa"/>
          </w:tcPr>
          <w:p w14:paraId="76812BE7" w14:textId="555D8009" w:rsidR="00694A7B" w:rsidRPr="00414488" w:rsidRDefault="00457F20" w:rsidP="005E4872">
            <w:pPr>
              <w:rPr>
                <w:rFonts w:eastAsia="Times New Roman" w:cstheme="minorHAnsi"/>
                <w:bCs/>
                <w:i/>
                <w:sz w:val="20"/>
                <w:szCs w:val="20"/>
                <w:lang w:eastAsia="en-US"/>
              </w:rPr>
            </w:pPr>
            <w:r>
              <w:rPr>
                <w:rFonts w:eastAsia="Times New Roman" w:cstheme="minorHAnsi"/>
                <w:bCs/>
                <w:i/>
                <w:sz w:val="20"/>
                <w:szCs w:val="20"/>
                <w:lang w:eastAsia="en-US"/>
              </w:rPr>
              <w:t>As required</w:t>
            </w:r>
          </w:p>
        </w:tc>
      </w:tr>
      <w:tr w:rsidR="008C515F" w:rsidRPr="00414488" w14:paraId="25AD3FC4" w14:textId="77777777" w:rsidTr="00C228EC">
        <w:tc>
          <w:tcPr>
            <w:tcW w:w="4962" w:type="dxa"/>
          </w:tcPr>
          <w:p w14:paraId="0ED3CA1B" w14:textId="1040938E" w:rsidR="008C515F" w:rsidRPr="00B65881" w:rsidRDefault="005E4872" w:rsidP="005E4872">
            <w:pPr>
              <w:rPr>
                <w:rFonts w:cstheme="minorHAnsi"/>
                <w:sz w:val="20"/>
                <w:szCs w:val="20"/>
              </w:rPr>
            </w:pPr>
            <w:r w:rsidRPr="00B65881">
              <w:rPr>
                <w:rFonts w:cstheme="minorHAnsi"/>
                <w:sz w:val="20"/>
                <w:szCs w:val="20"/>
              </w:rPr>
              <w:t>Stock procurement</w:t>
            </w:r>
            <w:r w:rsidR="006814D8">
              <w:rPr>
                <w:rFonts w:cstheme="minorHAnsi"/>
                <w:sz w:val="20"/>
                <w:szCs w:val="20"/>
              </w:rPr>
              <w:t xml:space="preserve"> and management</w:t>
            </w:r>
          </w:p>
        </w:tc>
        <w:tc>
          <w:tcPr>
            <w:tcW w:w="5245" w:type="dxa"/>
          </w:tcPr>
          <w:p w14:paraId="6DFD337D" w14:textId="41423894" w:rsidR="008C515F" w:rsidRPr="00414488" w:rsidRDefault="0050025A" w:rsidP="005E4872">
            <w:pPr>
              <w:rPr>
                <w:rFonts w:eastAsia="Times New Roman" w:cstheme="minorHAnsi"/>
                <w:bCs/>
                <w:i/>
                <w:sz w:val="20"/>
                <w:szCs w:val="20"/>
                <w:lang w:eastAsia="en-US"/>
              </w:rPr>
            </w:pPr>
            <w:r>
              <w:rPr>
                <w:rFonts w:eastAsia="Times New Roman" w:cstheme="minorHAnsi"/>
                <w:bCs/>
                <w:i/>
                <w:sz w:val="20"/>
                <w:szCs w:val="20"/>
                <w:lang w:eastAsia="en-US"/>
              </w:rPr>
              <w:t xml:space="preserve">Demonstrated, as per </w:t>
            </w:r>
            <w:r w:rsidR="009B22A8">
              <w:rPr>
                <w:rFonts w:eastAsia="Times New Roman" w:cstheme="minorHAnsi"/>
                <w:bCs/>
                <w:i/>
                <w:sz w:val="20"/>
                <w:szCs w:val="20"/>
                <w:lang w:eastAsia="en-US"/>
              </w:rPr>
              <w:t>JCAC Policy and Procedures</w:t>
            </w:r>
          </w:p>
        </w:tc>
      </w:tr>
      <w:tr w:rsidR="007C7F08" w:rsidRPr="00414488" w14:paraId="29A34D67" w14:textId="77777777" w:rsidTr="00C228EC">
        <w:tc>
          <w:tcPr>
            <w:tcW w:w="4962" w:type="dxa"/>
          </w:tcPr>
          <w:p w14:paraId="39FA104E" w14:textId="086A6D4B" w:rsidR="007C7F08" w:rsidRPr="00B65881" w:rsidRDefault="00424311" w:rsidP="005E4872">
            <w:pPr>
              <w:rPr>
                <w:rFonts w:cstheme="minorHAnsi"/>
                <w:sz w:val="20"/>
                <w:szCs w:val="20"/>
              </w:rPr>
            </w:pPr>
            <w:r>
              <w:rPr>
                <w:rFonts w:cstheme="minorHAnsi"/>
                <w:sz w:val="20"/>
                <w:szCs w:val="20"/>
              </w:rPr>
              <w:t>Collect, log and distribute incoming and outgoing mail</w:t>
            </w:r>
            <w:r w:rsidR="007C7F08">
              <w:rPr>
                <w:rFonts w:cstheme="minorHAnsi"/>
                <w:sz w:val="20"/>
                <w:szCs w:val="20"/>
              </w:rPr>
              <w:t xml:space="preserve"> </w:t>
            </w:r>
          </w:p>
        </w:tc>
        <w:tc>
          <w:tcPr>
            <w:tcW w:w="5245" w:type="dxa"/>
          </w:tcPr>
          <w:p w14:paraId="49505395" w14:textId="26924498" w:rsidR="007C7F08" w:rsidRDefault="007C7F08" w:rsidP="005E4872">
            <w:pPr>
              <w:rPr>
                <w:rFonts w:eastAsia="Times New Roman" w:cstheme="minorHAnsi"/>
                <w:bCs/>
                <w:i/>
                <w:sz w:val="20"/>
                <w:szCs w:val="20"/>
                <w:lang w:eastAsia="en-US"/>
              </w:rPr>
            </w:pPr>
            <w:r>
              <w:rPr>
                <w:rFonts w:eastAsia="Times New Roman" w:cstheme="minorHAnsi"/>
                <w:bCs/>
                <w:i/>
                <w:sz w:val="20"/>
                <w:szCs w:val="20"/>
                <w:lang w:eastAsia="en-US"/>
              </w:rPr>
              <w:t xml:space="preserve">Accurate and timely completion of tasks. </w:t>
            </w:r>
          </w:p>
        </w:tc>
      </w:tr>
      <w:tr w:rsidR="007C7F08" w:rsidRPr="00414488" w14:paraId="2861D42D" w14:textId="77777777" w:rsidTr="00C228EC">
        <w:tc>
          <w:tcPr>
            <w:tcW w:w="4962" w:type="dxa"/>
          </w:tcPr>
          <w:p w14:paraId="0238A78D" w14:textId="5D7706DE" w:rsidR="007C7F08" w:rsidRDefault="007C7F08" w:rsidP="005E4872">
            <w:pPr>
              <w:rPr>
                <w:rFonts w:cstheme="minorHAnsi"/>
                <w:sz w:val="20"/>
                <w:szCs w:val="20"/>
              </w:rPr>
            </w:pPr>
            <w:r>
              <w:rPr>
                <w:rFonts w:cstheme="minorHAnsi"/>
                <w:sz w:val="20"/>
                <w:szCs w:val="20"/>
              </w:rPr>
              <w:t>Assist the Human Resources Manager with administrative tasks when available.</w:t>
            </w:r>
          </w:p>
        </w:tc>
        <w:tc>
          <w:tcPr>
            <w:tcW w:w="5245" w:type="dxa"/>
          </w:tcPr>
          <w:p w14:paraId="52808B03" w14:textId="6D502FDE" w:rsidR="007C7F08" w:rsidRDefault="007C7F08" w:rsidP="005E4872">
            <w:pPr>
              <w:rPr>
                <w:rFonts w:eastAsia="Times New Roman" w:cstheme="minorHAnsi"/>
                <w:bCs/>
                <w:i/>
                <w:sz w:val="20"/>
                <w:szCs w:val="20"/>
                <w:lang w:eastAsia="en-US"/>
              </w:rPr>
            </w:pPr>
            <w:r>
              <w:rPr>
                <w:rFonts w:eastAsia="Times New Roman" w:cstheme="minorHAnsi"/>
                <w:bCs/>
                <w:i/>
                <w:sz w:val="20"/>
                <w:szCs w:val="20"/>
                <w:lang w:eastAsia="en-US"/>
              </w:rPr>
              <w:t>Accurate and timely completion of tasks</w:t>
            </w:r>
          </w:p>
        </w:tc>
      </w:tr>
      <w:tr w:rsidR="007C7F08" w:rsidRPr="00414488" w14:paraId="0ADFFD7E" w14:textId="77777777" w:rsidTr="00C228EC">
        <w:tc>
          <w:tcPr>
            <w:tcW w:w="4962" w:type="dxa"/>
          </w:tcPr>
          <w:p w14:paraId="443909D6" w14:textId="2D6EA0E6" w:rsidR="007C7F08" w:rsidRDefault="007C7F08" w:rsidP="005E4872">
            <w:pPr>
              <w:rPr>
                <w:rFonts w:cstheme="minorHAnsi"/>
                <w:sz w:val="20"/>
                <w:szCs w:val="20"/>
              </w:rPr>
            </w:pPr>
            <w:r>
              <w:rPr>
                <w:rFonts w:cstheme="minorHAnsi"/>
                <w:sz w:val="20"/>
                <w:szCs w:val="20"/>
              </w:rPr>
              <w:t>Assist the Finance Manager with administrative tasks when available</w:t>
            </w:r>
          </w:p>
        </w:tc>
        <w:tc>
          <w:tcPr>
            <w:tcW w:w="5245" w:type="dxa"/>
          </w:tcPr>
          <w:p w14:paraId="5B3B3EAB" w14:textId="2F79BF50" w:rsidR="007C7F08" w:rsidRDefault="007C7F08" w:rsidP="005E4872">
            <w:pPr>
              <w:rPr>
                <w:rFonts w:eastAsia="Times New Roman" w:cstheme="minorHAnsi"/>
                <w:bCs/>
                <w:i/>
                <w:sz w:val="20"/>
                <w:szCs w:val="20"/>
                <w:lang w:eastAsia="en-US"/>
              </w:rPr>
            </w:pPr>
            <w:r>
              <w:rPr>
                <w:rFonts w:eastAsia="Times New Roman" w:cstheme="minorHAnsi"/>
                <w:bCs/>
                <w:i/>
                <w:sz w:val="20"/>
                <w:szCs w:val="20"/>
                <w:lang w:eastAsia="en-US"/>
              </w:rPr>
              <w:t>Accurate and timely completion of tasks</w:t>
            </w:r>
          </w:p>
        </w:tc>
      </w:tr>
      <w:tr w:rsidR="00C228EC" w:rsidRPr="00C228EC" w14:paraId="079BB0D3" w14:textId="77777777" w:rsidTr="00C228EC">
        <w:tc>
          <w:tcPr>
            <w:tcW w:w="10207" w:type="dxa"/>
            <w:gridSpan w:val="2"/>
            <w:shd w:val="clear" w:color="auto" w:fill="C04047"/>
          </w:tcPr>
          <w:p w14:paraId="6A101FAA" w14:textId="30C20997" w:rsidR="00C228EC" w:rsidRPr="00C228EC" w:rsidRDefault="00C228EC" w:rsidP="00C228EC">
            <w:pPr>
              <w:jc w:val="center"/>
              <w:rPr>
                <w:rFonts w:eastAsia="Times New Roman" w:cstheme="minorHAnsi"/>
                <w:bCs/>
                <w:i/>
                <w:color w:val="FFFFFF" w:themeColor="background1"/>
                <w:lang w:eastAsia="en-US"/>
              </w:rPr>
            </w:pPr>
            <w:r w:rsidRPr="00C228EC">
              <w:rPr>
                <w:rFonts w:eastAsia="Times New Roman" w:cstheme="minorHAnsi"/>
                <w:b/>
                <w:bCs/>
                <w:color w:val="FFFFFF" w:themeColor="background1"/>
                <w:lang w:eastAsia="en-US"/>
              </w:rPr>
              <w:t>Administration</w:t>
            </w:r>
          </w:p>
        </w:tc>
      </w:tr>
      <w:tr w:rsidR="0050025A" w:rsidRPr="00414488" w14:paraId="041DCF3A" w14:textId="77777777" w:rsidTr="00C228EC">
        <w:tc>
          <w:tcPr>
            <w:tcW w:w="4962" w:type="dxa"/>
          </w:tcPr>
          <w:p w14:paraId="78F19E6C" w14:textId="267B74BF" w:rsidR="0050025A" w:rsidRPr="00B65881" w:rsidRDefault="0050025A" w:rsidP="0050025A">
            <w:pPr>
              <w:rPr>
                <w:rFonts w:cstheme="minorHAnsi"/>
                <w:sz w:val="20"/>
                <w:szCs w:val="20"/>
              </w:rPr>
            </w:pPr>
            <w:r w:rsidRPr="00B65881">
              <w:rPr>
                <w:rFonts w:cstheme="minorHAnsi"/>
                <w:sz w:val="20"/>
                <w:szCs w:val="20"/>
              </w:rPr>
              <w:t>Emails and correspondence</w:t>
            </w:r>
          </w:p>
        </w:tc>
        <w:tc>
          <w:tcPr>
            <w:tcW w:w="5245" w:type="dxa"/>
          </w:tcPr>
          <w:p w14:paraId="693A8B77" w14:textId="77777777" w:rsidR="0050025A" w:rsidRPr="005E4872" w:rsidRDefault="0050025A" w:rsidP="0050025A">
            <w:pPr>
              <w:rPr>
                <w:rFonts w:eastAsia="Times New Roman" w:cstheme="minorHAnsi"/>
                <w:bCs/>
                <w:i/>
                <w:sz w:val="20"/>
                <w:szCs w:val="20"/>
                <w:lang w:eastAsia="en-US"/>
              </w:rPr>
            </w:pPr>
            <w:r w:rsidRPr="005E4872">
              <w:rPr>
                <w:rFonts w:eastAsia="Times New Roman" w:cstheme="minorHAnsi"/>
                <w:bCs/>
                <w:i/>
                <w:sz w:val="20"/>
                <w:szCs w:val="20"/>
                <w:lang w:eastAsia="en-US"/>
              </w:rPr>
              <w:t>Present the company and yourself in a friendly and professional manner, promoting business awareness.</w:t>
            </w:r>
          </w:p>
          <w:p w14:paraId="68579C8E" w14:textId="06054A65" w:rsidR="0050025A" w:rsidRPr="00414488" w:rsidRDefault="0050025A" w:rsidP="0050025A">
            <w:pPr>
              <w:rPr>
                <w:rFonts w:eastAsia="Times New Roman" w:cstheme="minorHAnsi"/>
                <w:bCs/>
                <w:i/>
                <w:sz w:val="20"/>
                <w:szCs w:val="20"/>
                <w:lang w:eastAsia="en-US"/>
              </w:rPr>
            </w:pPr>
            <w:r w:rsidRPr="005E4872">
              <w:rPr>
                <w:rFonts w:eastAsia="Times New Roman" w:cstheme="minorHAnsi"/>
                <w:bCs/>
                <w:i/>
                <w:sz w:val="20"/>
                <w:szCs w:val="20"/>
                <w:lang w:eastAsia="en-US"/>
              </w:rPr>
              <w:t>Processing and managing all correspondence daily, quickly and efficiently.</w:t>
            </w:r>
          </w:p>
        </w:tc>
      </w:tr>
      <w:tr w:rsidR="0050025A" w:rsidRPr="00414488" w14:paraId="68CCA9A3" w14:textId="77777777" w:rsidTr="00C228EC">
        <w:tc>
          <w:tcPr>
            <w:tcW w:w="4962" w:type="dxa"/>
          </w:tcPr>
          <w:p w14:paraId="5A40DE4B" w14:textId="61FFBBD0" w:rsidR="0050025A" w:rsidRPr="00B65881" w:rsidRDefault="0050025A" w:rsidP="0050025A">
            <w:pPr>
              <w:rPr>
                <w:rFonts w:cstheme="minorHAnsi"/>
                <w:sz w:val="20"/>
                <w:szCs w:val="20"/>
              </w:rPr>
            </w:pPr>
            <w:r w:rsidRPr="00B65881">
              <w:rPr>
                <w:rFonts w:cstheme="minorHAnsi"/>
                <w:sz w:val="20"/>
                <w:szCs w:val="20"/>
              </w:rPr>
              <w:t>Documentation processing</w:t>
            </w:r>
          </w:p>
        </w:tc>
        <w:tc>
          <w:tcPr>
            <w:tcW w:w="5245" w:type="dxa"/>
          </w:tcPr>
          <w:p w14:paraId="059CBB5E" w14:textId="423B326F" w:rsidR="0050025A" w:rsidRPr="00414488" w:rsidRDefault="0050025A" w:rsidP="0050025A">
            <w:pPr>
              <w:rPr>
                <w:rFonts w:eastAsia="Times New Roman" w:cstheme="minorHAnsi"/>
                <w:bCs/>
                <w:i/>
                <w:sz w:val="20"/>
                <w:szCs w:val="20"/>
                <w:lang w:eastAsia="en-US"/>
              </w:rPr>
            </w:pPr>
            <w:r w:rsidRPr="005E4872">
              <w:rPr>
                <w:rFonts w:eastAsia="Times New Roman" w:cstheme="minorHAnsi"/>
                <w:bCs/>
                <w:i/>
                <w:sz w:val="20"/>
                <w:szCs w:val="20"/>
                <w:lang w:eastAsia="en-US"/>
              </w:rPr>
              <w:t>Scan, copy, email, print and bind daily and efficient</w:t>
            </w:r>
            <w:r w:rsidR="00B65881">
              <w:rPr>
                <w:rFonts w:eastAsia="Times New Roman" w:cstheme="minorHAnsi"/>
                <w:bCs/>
                <w:i/>
                <w:sz w:val="20"/>
                <w:szCs w:val="20"/>
                <w:lang w:eastAsia="en-US"/>
              </w:rPr>
              <w:t>ly</w:t>
            </w:r>
            <w:r w:rsidRPr="005E4872">
              <w:rPr>
                <w:rFonts w:eastAsia="Times New Roman" w:cstheme="minorHAnsi"/>
                <w:bCs/>
                <w:i/>
                <w:sz w:val="20"/>
                <w:szCs w:val="20"/>
                <w:lang w:eastAsia="en-US"/>
              </w:rPr>
              <w:t xml:space="preserve"> with </w:t>
            </w:r>
            <w:r w:rsidR="00B65881" w:rsidRPr="005E4872">
              <w:rPr>
                <w:rFonts w:eastAsia="Times New Roman" w:cstheme="minorHAnsi"/>
                <w:bCs/>
                <w:i/>
                <w:sz w:val="20"/>
                <w:szCs w:val="20"/>
                <w:lang w:eastAsia="en-US"/>
              </w:rPr>
              <w:t>minim</w:t>
            </w:r>
            <w:r w:rsidR="00B65881">
              <w:rPr>
                <w:rFonts w:eastAsia="Times New Roman" w:cstheme="minorHAnsi"/>
                <w:bCs/>
                <w:i/>
                <w:sz w:val="20"/>
                <w:szCs w:val="20"/>
                <w:lang w:eastAsia="en-US"/>
              </w:rPr>
              <w:t xml:space="preserve">al </w:t>
            </w:r>
            <w:r w:rsidRPr="005E4872">
              <w:rPr>
                <w:rFonts w:eastAsia="Times New Roman" w:cstheme="minorHAnsi"/>
                <w:bCs/>
                <w:i/>
                <w:sz w:val="20"/>
                <w:szCs w:val="20"/>
                <w:lang w:eastAsia="en-US"/>
              </w:rPr>
              <w:t>waste of time.</w:t>
            </w:r>
          </w:p>
        </w:tc>
      </w:tr>
      <w:tr w:rsidR="0050025A" w:rsidRPr="00414488" w14:paraId="6AAB2E2B" w14:textId="77777777" w:rsidTr="00C228EC">
        <w:tc>
          <w:tcPr>
            <w:tcW w:w="4962" w:type="dxa"/>
          </w:tcPr>
          <w:p w14:paraId="0E94BDAA" w14:textId="1BB03CF4" w:rsidR="0050025A" w:rsidRPr="00B65881" w:rsidRDefault="0050025A" w:rsidP="0050025A">
            <w:pPr>
              <w:rPr>
                <w:rFonts w:cstheme="minorHAnsi"/>
                <w:sz w:val="20"/>
                <w:szCs w:val="20"/>
              </w:rPr>
            </w:pPr>
            <w:r w:rsidRPr="00B65881">
              <w:rPr>
                <w:rFonts w:cstheme="minorHAnsi"/>
                <w:sz w:val="20"/>
                <w:szCs w:val="20"/>
              </w:rPr>
              <w:t>Filing systems</w:t>
            </w:r>
          </w:p>
        </w:tc>
        <w:tc>
          <w:tcPr>
            <w:tcW w:w="5245" w:type="dxa"/>
          </w:tcPr>
          <w:p w14:paraId="7B3CE85D" w14:textId="551C3D27" w:rsidR="0050025A" w:rsidRPr="00414488" w:rsidRDefault="00B65881" w:rsidP="0050025A">
            <w:pPr>
              <w:rPr>
                <w:rFonts w:eastAsia="Times New Roman" w:cstheme="minorHAnsi"/>
                <w:bCs/>
                <w:i/>
                <w:sz w:val="20"/>
                <w:szCs w:val="20"/>
                <w:lang w:eastAsia="en-US"/>
              </w:rPr>
            </w:pPr>
            <w:r>
              <w:rPr>
                <w:rFonts w:eastAsia="Times New Roman" w:cstheme="minorHAnsi"/>
                <w:bCs/>
                <w:i/>
                <w:sz w:val="20"/>
                <w:szCs w:val="20"/>
                <w:lang w:eastAsia="en-US"/>
              </w:rPr>
              <w:t>I</w:t>
            </w:r>
            <w:r w:rsidR="0050025A" w:rsidRPr="005E4872">
              <w:rPr>
                <w:rFonts w:eastAsia="Times New Roman" w:cstheme="minorHAnsi"/>
                <w:bCs/>
                <w:i/>
                <w:sz w:val="20"/>
                <w:szCs w:val="20"/>
                <w:lang w:eastAsia="en-US"/>
              </w:rPr>
              <w:t xml:space="preserve">mplement and maintain </w:t>
            </w:r>
            <w:r w:rsidR="00567E16">
              <w:rPr>
                <w:rFonts w:eastAsia="Times New Roman" w:cstheme="minorHAnsi"/>
                <w:bCs/>
                <w:i/>
                <w:sz w:val="20"/>
                <w:szCs w:val="20"/>
                <w:lang w:eastAsia="en-US"/>
              </w:rPr>
              <w:t>Policy and Procedures</w:t>
            </w:r>
            <w:r w:rsidR="0050025A" w:rsidRPr="005E4872">
              <w:rPr>
                <w:rFonts w:eastAsia="Times New Roman" w:cstheme="minorHAnsi"/>
                <w:bCs/>
                <w:i/>
                <w:sz w:val="20"/>
                <w:szCs w:val="20"/>
                <w:lang w:eastAsia="en-US"/>
              </w:rPr>
              <w:t xml:space="preserve"> for filing and filing systems.</w:t>
            </w:r>
          </w:p>
        </w:tc>
      </w:tr>
      <w:tr w:rsidR="0050025A" w:rsidRPr="00414488" w14:paraId="4D58FBAE" w14:textId="77777777" w:rsidTr="00C228EC">
        <w:tc>
          <w:tcPr>
            <w:tcW w:w="4962" w:type="dxa"/>
          </w:tcPr>
          <w:p w14:paraId="61F00548" w14:textId="4E94BF18" w:rsidR="0050025A" w:rsidRPr="005E4872" w:rsidRDefault="0050025A" w:rsidP="0050025A">
            <w:pPr>
              <w:rPr>
                <w:rFonts w:cstheme="minorHAnsi"/>
                <w:sz w:val="20"/>
                <w:szCs w:val="20"/>
              </w:rPr>
            </w:pPr>
            <w:r w:rsidRPr="005E4872">
              <w:rPr>
                <w:rFonts w:cstheme="minorHAnsi"/>
                <w:sz w:val="20"/>
                <w:szCs w:val="20"/>
              </w:rPr>
              <w:t>Assist in the management of workflow in the business systems.</w:t>
            </w:r>
          </w:p>
        </w:tc>
        <w:tc>
          <w:tcPr>
            <w:tcW w:w="5245" w:type="dxa"/>
          </w:tcPr>
          <w:p w14:paraId="3B73DC4D" w14:textId="147C7384" w:rsidR="0050025A" w:rsidRPr="005E4872" w:rsidRDefault="0050025A" w:rsidP="004B08A8">
            <w:pPr>
              <w:rPr>
                <w:rFonts w:eastAsia="Times New Roman" w:cstheme="minorHAnsi"/>
                <w:bCs/>
                <w:i/>
                <w:sz w:val="20"/>
                <w:szCs w:val="20"/>
                <w:lang w:eastAsia="en-US"/>
              </w:rPr>
            </w:pPr>
            <w:r w:rsidRPr="005E4872">
              <w:rPr>
                <w:rFonts w:eastAsia="Times New Roman" w:cstheme="minorHAnsi"/>
                <w:bCs/>
                <w:i/>
                <w:sz w:val="20"/>
                <w:szCs w:val="20"/>
                <w:lang w:eastAsia="en-US"/>
              </w:rPr>
              <w:t>Create</w:t>
            </w:r>
            <w:r w:rsidR="009B22A8">
              <w:rPr>
                <w:rFonts w:eastAsia="Times New Roman" w:cstheme="minorHAnsi"/>
                <w:bCs/>
                <w:i/>
                <w:sz w:val="20"/>
                <w:szCs w:val="20"/>
                <w:lang w:eastAsia="en-US"/>
              </w:rPr>
              <w:t>/review JCAC Policy and Procedure</w:t>
            </w:r>
            <w:r w:rsidRPr="005E4872">
              <w:rPr>
                <w:rFonts w:eastAsia="Times New Roman" w:cstheme="minorHAnsi"/>
                <w:bCs/>
                <w:i/>
                <w:sz w:val="20"/>
                <w:szCs w:val="20"/>
                <w:lang w:eastAsia="en-US"/>
              </w:rPr>
              <w:t xml:space="preserve"> where required.</w:t>
            </w:r>
          </w:p>
          <w:p w14:paraId="66D754FB" w14:textId="77777777" w:rsidR="0050025A" w:rsidRPr="005E4872" w:rsidRDefault="0050025A" w:rsidP="004B08A8">
            <w:pPr>
              <w:rPr>
                <w:rFonts w:eastAsia="Times New Roman" w:cstheme="minorHAnsi"/>
                <w:bCs/>
                <w:i/>
                <w:sz w:val="20"/>
                <w:szCs w:val="20"/>
                <w:lang w:eastAsia="en-US"/>
              </w:rPr>
            </w:pPr>
            <w:r w:rsidRPr="005E4872">
              <w:rPr>
                <w:rFonts w:eastAsia="Times New Roman" w:cstheme="minorHAnsi"/>
                <w:bCs/>
                <w:i/>
                <w:sz w:val="20"/>
                <w:szCs w:val="20"/>
                <w:lang w:eastAsia="en-US"/>
              </w:rPr>
              <w:t>Efficient with the minimum waste of time.</w:t>
            </w:r>
          </w:p>
          <w:p w14:paraId="5007912B" w14:textId="6DE4074F" w:rsidR="0050025A" w:rsidRPr="005E4872" w:rsidRDefault="0050025A" w:rsidP="0050025A">
            <w:pPr>
              <w:rPr>
                <w:rFonts w:eastAsia="Times New Roman" w:cstheme="minorHAnsi"/>
                <w:bCs/>
                <w:i/>
                <w:sz w:val="20"/>
                <w:szCs w:val="20"/>
                <w:lang w:eastAsia="en-US"/>
              </w:rPr>
            </w:pPr>
            <w:r w:rsidRPr="005E4872">
              <w:rPr>
                <w:rFonts w:eastAsia="Times New Roman" w:cstheme="minorHAnsi"/>
                <w:bCs/>
                <w:i/>
                <w:sz w:val="20"/>
                <w:szCs w:val="20"/>
                <w:lang w:eastAsia="en-US"/>
              </w:rPr>
              <w:t>Daily updates in system.</w:t>
            </w:r>
          </w:p>
        </w:tc>
      </w:tr>
      <w:tr w:rsidR="00457F20" w:rsidRPr="00414488" w14:paraId="604F4711" w14:textId="77777777" w:rsidTr="00EA2E07">
        <w:tc>
          <w:tcPr>
            <w:tcW w:w="4962" w:type="dxa"/>
          </w:tcPr>
          <w:p w14:paraId="7A4BA302" w14:textId="7EFEC095" w:rsidR="00457F20" w:rsidRPr="005E4872" w:rsidRDefault="00424311" w:rsidP="00424311">
            <w:pPr>
              <w:rPr>
                <w:rFonts w:cstheme="minorHAnsi"/>
                <w:sz w:val="20"/>
                <w:szCs w:val="20"/>
              </w:rPr>
            </w:pPr>
            <w:r>
              <w:rPr>
                <w:rFonts w:cstheme="minorHAnsi"/>
                <w:sz w:val="20"/>
                <w:szCs w:val="20"/>
              </w:rPr>
              <w:t>Support p</w:t>
            </w:r>
            <w:r w:rsidR="00457F20">
              <w:rPr>
                <w:rFonts w:cstheme="minorHAnsi"/>
                <w:sz w:val="20"/>
                <w:szCs w:val="20"/>
              </w:rPr>
              <w:t>reparation and presentation of reports</w:t>
            </w:r>
          </w:p>
        </w:tc>
        <w:tc>
          <w:tcPr>
            <w:tcW w:w="5245" w:type="dxa"/>
            <w:vAlign w:val="center"/>
          </w:tcPr>
          <w:p w14:paraId="42B97877" w14:textId="1B648E6F" w:rsidR="00457F20" w:rsidRPr="005E4872" w:rsidRDefault="00236F38" w:rsidP="004B08A8">
            <w:pPr>
              <w:rPr>
                <w:rFonts w:eastAsia="Times New Roman" w:cstheme="minorHAnsi"/>
                <w:bCs/>
                <w:i/>
                <w:sz w:val="20"/>
                <w:szCs w:val="20"/>
                <w:lang w:eastAsia="en-US"/>
              </w:rPr>
            </w:pPr>
            <w:r>
              <w:rPr>
                <w:rFonts w:eastAsia="Times New Roman" w:cstheme="minorHAnsi"/>
                <w:bCs/>
                <w:i/>
                <w:sz w:val="20"/>
                <w:szCs w:val="20"/>
                <w:lang w:eastAsia="en-US"/>
              </w:rPr>
              <w:t>To a high standard and on time.</w:t>
            </w:r>
          </w:p>
        </w:tc>
      </w:tr>
      <w:tr w:rsidR="00C228EC" w:rsidRPr="00414488" w14:paraId="192E183D" w14:textId="77777777" w:rsidTr="00C228EC">
        <w:tc>
          <w:tcPr>
            <w:tcW w:w="10207" w:type="dxa"/>
            <w:gridSpan w:val="2"/>
            <w:shd w:val="clear" w:color="auto" w:fill="C04047"/>
          </w:tcPr>
          <w:p w14:paraId="14804D9C" w14:textId="23457886" w:rsidR="00C228EC" w:rsidRPr="00C228EC" w:rsidRDefault="00C228EC" w:rsidP="00C228EC">
            <w:pPr>
              <w:jc w:val="center"/>
              <w:rPr>
                <w:rFonts w:eastAsia="Times New Roman" w:cstheme="minorHAnsi"/>
                <w:b/>
                <w:i/>
                <w:color w:val="FFFFFF" w:themeColor="background1"/>
                <w:lang w:eastAsia="en-US"/>
              </w:rPr>
            </w:pPr>
            <w:r w:rsidRPr="00C228EC">
              <w:rPr>
                <w:rFonts w:eastAsia="Times New Roman" w:cstheme="minorHAnsi"/>
                <w:b/>
                <w:color w:val="FFFFFF" w:themeColor="background1"/>
                <w:lang w:eastAsia="en-US"/>
              </w:rPr>
              <w:t>General</w:t>
            </w:r>
          </w:p>
        </w:tc>
      </w:tr>
      <w:tr w:rsidR="0050025A" w:rsidRPr="00414488" w14:paraId="6F98B756" w14:textId="77777777" w:rsidTr="00C228EC">
        <w:tc>
          <w:tcPr>
            <w:tcW w:w="4962" w:type="dxa"/>
          </w:tcPr>
          <w:p w14:paraId="54C98B5A" w14:textId="7AD07C37" w:rsidR="0050025A" w:rsidRPr="00414488" w:rsidRDefault="0050025A" w:rsidP="0050025A">
            <w:pPr>
              <w:rPr>
                <w:rFonts w:eastAsia="Times New Roman" w:cstheme="minorHAnsi"/>
                <w:bCs/>
                <w:sz w:val="20"/>
                <w:szCs w:val="20"/>
                <w:lang w:eastAsia="en-US"/>
              </w:rPr>
            </w:pPr>
            <w:r>
              <w:rPr>
                <w:rFonts w:eastAsia="Times New Roman" w:cstheme="minorHAnsi"/>
                <w:bCs/>
                <w:sz w:val="20"/>
                <w:szCs w:val="20"/>
                <w:lang w:eastAsia="en-US"/>
              </w:rPr>
              <w:t xml:space="preserve">Adhere to </w:t>
            </w:r>
            <w:r w:rsidR="00C942F3">
              <w:rPr>
                <w:rFonts w:eastAsia="Times New Roman" w:cstheme="minorHAnsi"/>
                <w:bCs/>
                <w:sz w:val="20"/>
                <w:szCs w:val="20"/>
                <w:lang w:eastAsia="en-US"/>
              </w:rPr>
              <w:t>JCAC</w:t>
            </w:r>
            <w:r>
              <w:rPr>
                <w:rFonts w:eastAsia="Times New Roman" w:cstheme="minorHAnsi"/>
                <w:bCs/>
                <w:sz w:val="20"/>
                <w:szCs w:val="20"/>
                <w:lang w:eastAsia="en-US"/>
              </w:rPr>
              <w:t xml:space="preserve"> Polices &amp; Procedure at all times</w:t>
            </w:r>
          </w:p>
        </w:tc>
        <w:tc>
          <w:tcPr>
            <w:tcW w:w="5245" w:type="dxa"/>
          </w:tcPr>
          <w:p w14:paraId="52F3D755" w14:textId="51A896B7" w:rsidR="0050025A" w:rsidRPr="00414488" w:rsidRDefault="0050025A" w:rsidP="0050025A">
            <w:pPr>
              <w:rPr>
                <w:rFonts w:eastAsia="Times New Roman" w:cstheme="minorHAnsi"/>
                <w:bCs/>
                <w:i/>
                <w:sz w:val="20"/>
                <w:szCs w:val="20"/>
                <w:lang w:eastAsia="en-US"/>
              </w:rPr>
            </w:pPr>
            <w:r>
              <w:rPr>
                <w:rFonts w:eastAsia="Times New Roman" w:cstheme="minorHAnsi"/>
                <w:bCs/>
                <w:i/>
                <w:sz w:val="20"/>
                <w:szCs w:val="20"/>
                <w:lang w:eastAsia="en-US"/>
              </w:rPr>
              <w:t xml:space="preserve">Demonstrated </w:t>
            </w:r>
          </w:p>
        </w:tc>
      </w:tr>
      <w:tr w:rsidR="0050025A" w:rsidRPr="00414488" w14:paraId="5AF7188F" w14:textId="77777777" w:rsidTr="00C228EC">
        <w:tc>
          <w:tcPr>
            <w:tcW w:w="4962" w:type="dxa"/>
          </w:tcPr>
          <w:p w14:paraId="79185787" w14:textId="348A0760" w:rsidR="0050025A" w:rsidRDefault="0050025A" w:rsidP="0050025A">
            <w:pPr>
              <w:rPr>
                <w:rFonts w:eastAsia="Times New Roman" w:cstheme="minorHAnsi"/>
                <w:bCs/>
                <w:sz w:val="20"/>
                <w:szCs w:val="20"/>
                <w:lang w:eastAsia="en-US"/>
              </w:rPr>
            </w:pPr>
            <w:r>
              <w:rPr>
                <w:rFonts w:eastAsia="Times New Roman" w:cstheme="minorHAnsi"/>
                <w:bCs/>
                <w:sz w:val="20"/>
                <w:szCs w:val="20"/>
                <w:lang w:eastAsia="en-US"/>
              </w:rPr>
              <w:t>Induct and train new employees</w:t>
            </w:r>
            <w:r w:rsidR="00C942F3">
              <w:rPr>
                <w:rFonts w:eastAsia="Times New Roman" w:cstheme="minorHAnsi"/>
                <w:bCs/>
                <w:sz w:val="20"/>
                <w:szCs w:val="20"/>
                <w:lang w:eastAsia="en-US"/>
              </w:rPr>
              <w:t xml:space="preserve"> as required</w:t>
            </w:r>
          </w:p>
        </w:tc>
        <w:tc>
          <w:tcPr>
            <w:tcW w:w="5245" w:type="dxa"/>
          </w:tcPr>
          <w:p w14:paraId="35E2DAF7" w14:textId="45B86F48" w:rsidR="0050025A" w:rsidRDefault="0050025A" w:rsidP="0050025A">
            <w:pPr>
              <w:rPr>
                <w:rFonts w:eastAsia="Times New Roman" w:cstheme="minorHAnsi"/>
                <w:bCs/>
                <w:i/>
                <w:sz w:val="20"/>
                <w:szCs w:val="20"/>
                <w:lang w:eastAsia="en-US"/>
              </w:rPr>
            </w:pPr>
            <w:r>
              <w:rPr>
                <w:rFonts w:eastAsia="Times New Roman" w:cstheme="minorHAnsi"/>
                <w:bCs/>
                <w:i/>
                <w:sz w:val="20"/>
                <w:szCs w:val="20"/>
                <w:lang w:eastAsia="en-US"/>
              </w:rPr>
              <w:t>Demonstrated</w:t>
            </w:r>
          </w:p>
        </w:tc>
      </w:tr>
      <w:tr w:rsidR="0050025A" w:rsidRPr="00414488" w14:paraId="0537A709" w14:textId="77777777" w:rsidTr="00C228EC">
        <w:tc>
          <w:tcPr>
            <w:tcW w:w="4962" w:type="dxa"/>
          </w:tcPr>
          <w:p w14:paraId="56A0F3E0" w14:textId="23EAECFA" w:rsidR="0050025A" w:rsidRDefault="0050025A" w:rsidP="0050025A">
            <w:pPr>
              <w:rPr>
                <w:rFonts w:eastAsia="Times New Roman" w:cstheme="minorHAnsi"/>
                <w:bCs/>
                <w:sz w:val="20"/>
                <w:szCs w:val="20"/>
                <w:lang w:eastAsia="en-US"/>
              </w:rPr>
            </w:pPr>
            <w:r>
              <w:rPr>
                <w:rFonts w:eastAsia="Times New Roman" w:cstheme="minorHAnsi"/>
                <w:bCs/>
                <w:sz w:val="20"/>
                <w:szCs w:val="20"/>
                <w:lang w:eastAsia="en-US"/>
              </w:rPr>
              <w:t xml:space="preserve">Any other reasonable task as directed by </w:t>
            </w:r>
            <w:r w:rsidR="00C942F3">
              <w:rPr>
                <w:rFonts w:eastAsia="Times New Roman" w:cstheme="minorHAnsi"/>
                <w:bCs/>
                <w:sz w:val="20"/>
                <w:szCs w:val="20"/>
                <w:lang w:eastAsia="en-US"/>
              </w:rPr>
              <w:t>my</w:t>
            </w:r>
            <w:r>
              <w:rPr>
                <w:rFonts w:eastAsia="Times New Roman" w:cstheme="minorHAnsi"/>
                <w:bCs/>
                <w:sz w:val="20"/>
                <w:szCs w:val="20"/>
                <w:lang w:eastAsia="en-US"/>
              </w:rPr>
              <w:t xml:space="preserve"> Manager</w:t>
            </w:r>
          </w:p>
        </w:tc>
        <w:tc>
          <w:tcPr>
            <w:tcW w:w="5245" w:type="dxa"/>
          </w:tcPr>
          <w:p w14:paraId="77B8BD00" w14:textId="1E15A108" w:rsidR="0050025A" w:rsidRDefault="0050025A" w:rsidP="0050025A">
            <w:pPr>
              <w:rPr>
                <w:rFonts w:eastAsia="Times New Roman" w:cstheme="minorHAnsi"/>
                <w:bCs/>
                <w:i/>
                <w:sz w:val="20"/>
                <w:szCs w:val="20"/>
                <w:lang w:eastAsia="en-US"/>
              </w:rPr>
            </w:pPr>
            <w:r>
              <w:rPr>
                <w:rFonts w:eastAsia="Times New Roman" w:cstheme="minorHAnsi"/>
                <w:bCs/>
                <w:i/>
                <w:sz w:val="20"/>
                <w:szCs w:val="20"/>
                <w:lang w:eastAsia="en-US"/>
              </w:rPr>
              <w:t>Demonstrated</w:t>
            </w:r>
          </w:p>
        </w:tc>
      </w:tr>
      <w:tr w:rsidR="00C228EC" w:rsidRPr="00414488" w14:paraId="699F1281" w14:textId="77777777" w:rsidTr="00C228EC">
        <w:tc>
          <w:tcPr>
            <w:tcW w:w="10207" w:type="dxa"/>
            <w:gridSpan w:val="2"/>
            <w:shd w:val="clear" w:color="auto" w:fill="C04047"/>
          </w:tcPr>
          <w:p w14:paraId="458DBD2C" w14:textId="7BFEFC18" w:rsidR="00C228EC" w:rsidRPr="00C228EC" w:rsidRDefault="00C228EC" w:rsidP="00C228EC">
            <w:pPr>
              <w:jc w:val="center"/>
              <w:rPr>
                <w:rFonts w:eastAsia="Times New Roman" w:cstheme="minorHAnsi"/>
                <w:b/>
                <w:bCs/>
                <w:i/>
                <w:color w:val="FFFFFF" w:themeColor="background1"/>
                <w:lang w:eastAsia="en-US"/>
              </w:rPr>
            </w:pPr>
            <w:r w:rsidRPr="00C228EC">
              <w:rPr>
                <w:rFonts w:eastAsia="Times New Roman" w:cstheme="minorHAnsi"/>
                <w:b/>
                <w:bCs/>
                <w:color w:val="FFFFFF" w:themeColor="background1"/>
                <w:lang w:eastAsia="en-US"/>
              </w:rPr>
              <w:t>Teamwork</w:t>
            </w:r>
          </w:p>
        </w:tc>
      </w:tr>
      <w:tr w:rsidR="0050025A" w:rsidRPr="00414488" w14:paraId="450FD337" w14:textId="77777777" w:rsidTr="00C228EC">
        <w:tc>
          <w:tcPr>
            <w:tcW w:w="4962" w:type="dxa"/>
            <w:shd w:val="clear" w:color="auto" w:fill="auto"/>
          </w:tcPr>
          <w:p w14:paraId="1695D0AF" w14:textId="09498A88" w:rsidR="0050025A" w:rsidRPr="00414488" w:rsidRDefault="0082670C" w:rsidP="0050025A">
            <w:pPr>
              <w:rPr>
                <w:rFonts w:eastAsia="Times New Roman" w:cstheme="minorHAnsi"/>
                <w:b/>
                <w:bCs/>
                <w:sz w:val="20"/>
                <w:szCs w:val="20"/>
                <w:lang w:eastAsia="en-US"/>
              </w:rPr>
            </w:pPr>
            <w:r>
              <w:rPr>
                <w:rFonts w:cstheme="minorHAnsi"/>
                <w:sz w:val="20"/>
                <w:szCs w:val="20"/>
              </w:rPr>
              <w:t>D</w:t>
            </w:r>
            <w:r w:rsidR="0050025A" w:rsidRPr="00414488">
              <w:rPr>
                <w:rFonts w:cstheme="minorHAnsi"/>
                <w:sz w:val="20"/>
                <w:szCs w:val="20"/>
              </w:rPr>
              <w:t xml:space="preserve">isplay integrity and ethics consistent with </w:t>
            </w:r>
            <w:r>
              <w:rPr>
                <w:rFonts w:cstheme="minorHAnsi"/>
                <w:sz w:val="20"/>
                <w:szCs w:val="20"/>
              </w:rPr>
              <w:t xml:space="preserve">the </w:t>
            </w:r>
            <w:r w:rsidR="0050025A" w:rsidRPr="00414488">
              <w:rPr>
                <w:rFonts w:cstheme="minorHAnsi"/>
                <w:sz w:val="20"/>
                <w:szCs w:val="20"/>
              </w:rPr>
              <w:t xml:space="preserve">role within </w:t>
            </w:r>
            <w:r w:rsidR="00C942F3">
              <w:rPr>
                <w:rFonts w:cstheme="minorHAnsi"/>
                <w:sz w:val="20"/>
                <w:szCs w:val="20"/>
              </w:rPr>
              <w:t>JCAC</w:t>
            </w:r>
          </w:p>
        </w:tc>
        <w:tc>
          <w:tcPr>
            <w:tcW w:w="5245" w:type="dxa"/>
            <w:shd w:val="clear" w:color="auto" w:fill="auto"/>
          </w:tcPr>
          <w:p w14:paraId="0C7379AF" w14:textId="4F1ED7C2" w:rsidR="0050025A" w:rsidRPr="00414488" w:rsidRDefault="0050025A" w:rsidP="0050025A">
            <w:pPr>
              <w:rPr>
                <w:rFonts w:eastAsia="Times New Roman" w:cstheme="minorHAnsi"/>
                <w:bCs/>
                <w:i/>
                <w:sz w:val="20"/>
                <w:szCs w:val="20"/>
                <w:lang w:eastAsia="en-US"/>
              </w:rPr>
            </w:pPr>
            <w:r w:rsidRPr="00414488">
              <w:rPr>
                <w:rFonts w:cstheme="minorHAnsi"/>
                <w:i/>
                <w:sz w:val="20"/>
                <w:szCs w:val="20"/>
              </w:rPr>
              <w:t xml:space="preserve">Strong work ethic </w:t>
            </w:r>
            <w:r w:rsidRPr="00414488">
              <w:rPr>
                <w:rFonts w:cstheme="minorHAnsi"/>
                <w:i/>
                <w:noProof/>
                <w:sz w:val="20"/>
                <w:szCs w:val="20"/>
              </w:rPr>
              <w:t>is observed</w:t>
            </w:r>
            <w:r w:rsidRPr="00414488">
              <w:rPr>
                <w:rFonts w:cstheme="minorHAnsi"/>
                <w:i/>
                <w:sz w:val="20"/>
                <w:szCs w:val="20"/>
              </w:rPr>
              <w:t xml:space="preserve"> including respect f</w:t>
            </w:r>
            <w:r w:rsidR="00C942F3">
              <w:rPr>
                <w:rFonts w:cstheme="minorHAnsi"/>
                <w:i/>
                <w:sz w:val="20"/>
                <w:szCs w:val="20"/>
              </w:rPr>
              <w:t>or</w:t>
            </w:r>
            <w:r w:rsidRPr="00414488">
              <w:rPr>
                <w:rFonts w:cstheme="minorHAnsi"/>
                <w:i/>
                <w:sz w:val="20"/>
                <w:szCs w:val="20"/>
              </w:rPr>
              <w:t xml:space="preserve"> management, </w:t>
            </w:r>
            <w:r w:rsidRPr="00414488">
              <w:rPr>
                <w:rFonts w:cstheme="minorHAnsi"/>
                <w:i/>
                <w:noProof/>
                <w:sz w:val="20"/>
                <w:szCs w:val="20"/>
              </w:rPr>
              <w:t>peers</w:t>
            </w:r>
            <w:r w:rsidRPr="00414488">
              <w:rPr>
                <w:rFonts w:cstheme="minorHAnsi"/>
                <w:i/>
                <w:sz w:val="20"/>
                <w:szCs w:val="20"/>
              </w:rPr>
              <w:t xml:space="preserve"> and direct reports</w:t>
            </w:r>
          </w:p>
        </w:tc>
      </w:tr>
      <w:tr w:rsidR="00EA2E07" w:rsidRPr="00414488" w14:paraId="06FA4DA6" w14:textId="77777777" w:rsidTr="00C228EC">
        <w:tc>
          <w:tcPr>
            <w:tcW w:w="4962" w:type="dxa"/>
            <w:shd w:val="clear" w:color="auto" w:fill="auto"/>
          </w:tcPr>
          <w:p w14:paraId="6DC9C8A8" w14:textId="5FB209DB" w:rsidR="00EA2E07" w:rsidRDefault="00EA2E07" w:rsidP="0050025A">
            <w:pPr>
              <w:rPr>
                <w:rFonts w:cstheme="minorHAnsi"/>
                <w:sz w:val="20"/>
                <w:szCs w:val="20"/>
              </w:rPr>
            </w:pPr>
            <w:r w:rsidRPr="00EA2E07">
              <w:rPr>
                <w:rFonts w:cstheme="minorHAnsi"/>
                <w:sz w:val="20"/>
                <w:szCs w:val="20"/>
              </w:rPr>
              <w:t>Develop and maintain networks and partnerships with relevant government agencies, cultural organisations and service providers.</w:t>
            </w:r>
          </w:p>
        </w:tc>
        <w:tc>
          <w:tcPr>
            <w:tcW w:w="5245" w:type="dxa"/>
            <w:shd w:val="clear" w:color="auto" w:fill="auto"/>
          </w:tcPr>
          <w:p w14:paraId="7123D6F4" w14:textId="05BDD072" w:rsidR="00EA2E07" w:rsidRPr="00414488" w:rsidRDefault="007A3B7D" w:rsidP="0050025A">
            <w:pPr>
              <w:rPr>
                <w:rFonts w:cstheme="minorHAnsi"/>
                <w:i/>
                <w:sz w:val="20"/>
                <w:szCs w:val="20"/>
              </w:rPr>
            </w:pPr>
            <w:r>
              <w:rPr>
                <w:rFonts w:cstheme="minorHAnsi"/>
                <w:i/>
                <w:sz w:val="20"/>
                <w:szCs w:val="20"/>
              </w:rPr>
              <w:t>Demonstrated relationships in all areas of work</w:t>
            </w:r>
          </w:p>
        </w:tc>
      </w:tr>
      <w:tr w:rsidR="0050025A" w:rsidRPr="00414488" w14:paraId="77C7C5B4" w14:textId="77777777" w:rsidTr="00C228EC">
        <w:tc>
          <w:tcPr>
            <w:tcW w:w="4962" w:type="dxa"/>
            <w:shd w:val="clear" w:color="auto" w:fill="auto"/>
          </w:tcPr>
          <w:p w14:paraId="0B26B801" w14:textId="37F6036F" w:rsidR="0050025A" w:rsidRPr="00414488" w:rsidRDefault="0050025A" w:rsidP="0050025A">
            <w:pPr>
              <w:pStyle w:val="PDTableEntry"/>
              <w:spacing w:before="0" w:after="0"/>
              <w:rPr>
                <w:rFonts w:asciiTheme="minorHAnsi" w:hAnsiTheme="minorHAnsi" w:cstheme="minorHAnsi"/>
                <w:szCs w:val="20"/>
              </w:rPr>
            </w:pPr>
            <w:r w:rsidRPr="00414488">
              <w:rPr>
                <w:rFonts w:asciiTheme="minorHAnsi" w:hAnsiTheme="minorHAnsi" w:cstheme="minorHAnsi"/>
                <w:szCs w:val="20"/>
              </w:rPr>
              <w:t xml:space="preserve">Actively participate as a member of the team by undertaking all duties enthusiastically and cheerfully, maintaining a positive working relationship with management, </w:t>
            </w:r>
            <w:r w:rsidR="00C942F3">
              <w:rPr>
                <w:rFonts w:asciiTheme="minorHAnsi" w:hAnsiTheme="minorHAnsi" w:cstheme="minorHAnsi"/>
                <w:szCs w:val="20"/>
              </w:rPr>
              <w:t>employees</w:t>
            </w:r>
            <w:r w:rsidRPr="00414488">
              <w:rPr>
                <w:rFonts w:asciiTheme="minorHAnsi" w:hAnsiTheme="minorHAnsi" w:cstheme="minorHAnsi"/>
                <w:szCs w:val="20"/>
              </w:rPr>
              <w:t xml:space="preserve"> and clients</w:t>
            </w:r>
            <w:r w:rsidRPr="00414488">
              <w:rPr>
                <w:rFonts w:asciiTheme="minorHAnsi" w:hAnsiTheme="minorHAnsi" w:cstheme="minorHAnsi"/>
                <w:szCs w:val="20"/>
              </w:rPr>
              <w:tab/>
            </w:r>
          </w:p>
        </w:tc>
        <w:tc>
          <w:tcPr>
            <w:tcW w:w="5245" w:type="dxa"/>
            <w:shd w:val="clear" w:color="auto" w:fill="auto"/>
          </w:tcPr>
          <w:p w14:paraId="676DBBBA" w14:textId="3F087AD9" w:rsidR="0050025A" w:rsidRPr="00414488" w:rsidRDefault="0050025A" w:rsidP="0050025A">
            <w:pPr>
              <w:pStyle w:val="PDTableEntryItalic"/>
              <w:spacing w:before="0" w:after="0"/>
              <w:rPr>
                <w:rFonts w:asciiTheme="minorHAnsi" w:hAnsiTheme="minorHAnsi" w:cstheme="minorHAnsi"/>
                <w:szCs w:val="20"/>
              </w:rPr>
            </w:pPr>
            <w:r w:rsidRPr="00414488">
              <w:rPr>
                <w:rFonts w:asciiTheme="minorHAnsi" w:hAnsiTheme="minorHAnsi" w:cstheme="minorHAnsi"/>
                <w:szCs w:val="20"/>
              </w:rPr>
              <w:t xml:space="preserve">Relationships with colleagues are impartial and objective ensuring that any conflict </w:t>
            </w:r>
            <w:r w:rsidRPr="00414488">
              <w:rPr>
                <w:rFonts w:asciiTheme="minorHAnsi" w:hAnsiTheme="minorHAnsi" w:cstheme="minorHAnsi"/>
                <w:noProof/>
                <w:szCs w:val="20"/>
              </w:rPr>
              <w:t>is dealt</w:t>
            </w:r>
            <w:r w:rsidRPr="00414488">
              <w:rPr>
                <w:rFonts w:asciiTheme="minorHAnsi" w:hAnsiTheme="minorHAnsi" w:cstheme="minorHAnsi"/>
                <w:szCs w:val="20"/>
              </w:rPr>
              <w:t xml:space="preserve"> with appropriately and in an effective manner</w:t>
            </w:r>
            <w:r w:rsidR="00C942F3">
              <w:rPr>
                <w:rFonts w:asciiTheme="minorHAnsi" w:hAnsiTheme="minorHAnsi" w:cstheme="minorHAnsi"/>
                <w:szCs w:val="20"/>
              </w:rPr>
              <w:t xml:space="preserve"> as per JCAC policy</w:t>
            </w:r>
          </w:p>
        </w:tc>
      </w:tr>
      <w:tr w:rsidR="0050025A" w:rsidRPr="00414488" w14:paraId="6CC1ECCD" w14:textId="77777777" w:rsidTr="00C228EC">
        <w:tc>
          <w:tcPr>
            <w:tcW w:w="4962" w:type="dxa"/>
            <w:shd w:val="clear" w:color="auto" w:fill="auto"/>
          </w:tcPr>
          <w:p w14:paraId="45F88340" w14:textId="4AB838F0" w:rsidR="0050025A" w:rsidRPr="00414488" w:rsidRDefault="0050025A" w:rsidP="0050025A">
            <w:pPr>
              <w:pStyle w:val="PDTableEntry"/>
              <w:spacing w:before="0" w:after="0"/>
              <w:rPr>
                <w:rFonts w:asciiTheme="minorHAnsi" w:hAnsiTheme="minorHAnsi" w:cstheme="minorHAnsi"/>
                <w:szCs w:val="20"/>
              </w:rPr>
            </w:pPr>
            <w:r w:rsidRPr="00414488">
              <w:rPr>
                <w:rFonts w:asciiTheme="minorHAnsi" w:hAnsiTheme="minorHAnsi" w:cstheme="minorHAnsi"/>
                <w:szCs w:val="20"/>
              </w:rPr>
              <w:lastRenderedPageBreak/>
              <w:t xml:space="preserve">Promotion of </w:t>
            </w:r>
            <w:r w:rsidR="00C942F3">
              <w:rPr>
                <w:rFonts w:asciiTheme="minorHAnsi" w:hAnsiTheme="minorHAnsi" w:cstheme="minorHAnsi"/>
                <w:szCs w:val="20"/>
              </w:rPr>
              <w:t>JCAC</w:t>
            </w:r>
            <w:r w:rsidRPr="00414488">
              <w:rPr>
                <w:rFonts w:asciiTheme="minorHAnsi" w:hAnsiTheme="minorHAnsi" w:cstheme="minorHAnsi"/>
                <w:szCs w:val="20"/>
              </w:rPr>
              <w:t xml:space="preserve"> culture and values</w:t>
            </w:r>
          </w:p>
        </w:tc>
        <w:tc>
          <w:tcPr>
            <w:tcW w:w="5245" w:type="dxa"/>
            <w:shd w:val="clear" w:color="auto" w:fill="auto"/>
          </w:tcPr>
          <w:p w14:paraId="69D007A3" w14:textId="0E094AC6" w:rsidR="0050025A" w:rsidRPr="00414488" w:rsidRDefault="00C942F3" w:rsidP="0050025A">
            <w:pPr>
              <w:pStyle w:val="PDTableEntryItalic"/>
              <w:spacing w:before="0" w:after="0"/>
              <w:rPr>
                <w:rFonts w:asciiTheme="minorHAnsi" w:hAnsiTheme="minorHAnsi" w:cstheme="minorHAnsi"/>
                <w:szCs w:val="20"/>
              </w:rPr>
            </w:pPr>
            <w:r>
              <w:rPr>
                <w:rFonts w:asciiTheme="minorHAnsi" w:hAnsiTheme="minorHAnsi" w:cstheme="minorHAnsi"/>
                <w:szCs w:val="20"/>
              </w:rPr>
              <w:t>T</w:t>
            </w:r>
            <w:r w:rsidR="0050025A" w:rsidRPr="00414488">
              <w:rPr>
                <w:rFonts w:asciiTheme="minorHAnsi" w:hAnsiTheme="minorHAnsi" w:cstheme="minorHAnsi"/>
                <w:szCs w:val="20"/>
              </w:rPr>
              <w:t xml:space="preserve">ake the lead in demonstrating company values and promoting positive </w:t>
            </w:r>
            <w:r>
              <w:rPr>
                <w:rFonts w:asciiTheme="minorHAnsi" w:hAnsiTheme="minorHAnsi" w:cstheme="minorHAnsi"/>
                <w:szCs w:val="20"/>
              </w:rPr>
              <w:t>JCAC</w:t>
            </w:r>
            <w:r w:rsidR="0050025A" w:rsidRPr="00414488">
              <w:rPr>
                <w:rFonts w:asciiTheme="minorHAnsi" w:hAnsiTheme="minorHAnsi" w:cstheme="minorHAnsi"/>
                <w:szCs w:val="20"/>
              </w:rPr>
              <w:t xml:space="preserve"> culture throughout the organisation</w:t>
            </w:r>
          </w:p>
        </w:tc>
      </w:tr>
      <w:tr w:rsidR="00C228EC" w:rsidRPr="00414488" w14:paraId="4509FE22" w14:textId="77777777" w:rsidTr="00C228EC">
        <w:tc>
          <w:tcPr>
            <w:tcW w:w="10207" w:type="dxa"/>
            <w:gridSpan w:val="2"/>
            <w:shd w:val="clear" w:color="auto" w:fill="C04047"/>
          </w:tcPr>
          <w:p w14:paraId="18BA7AE9" w14:textId="1CB2B74D" w:rsidR="00C228EC" w:rsidRPr="00C228EC" w:rsidRDefault="00C228EC" w:rsidP="00C228EC">
            <w:pPr>
              <w:pStyle w:val="PDTableEntryItalic"/>
              <w:spacing w:before="0" w:after="0"/>
              <w:jc w:val="center"/>
              <w:rPr>
                <w:rFonts w:asciiTheme="minorHAnsi" w:hAnsiTheme="minorHAnsi" w:cstheme="minorHAnsi"/>
                <w:color w:val="FFFFFF" w:themeColor="background1"/>
                <w:sz w:val="22"/>
                <w:szCs w:val="22"/>
              </w:rPr>
            </w:pPr>
            <w:r w:rsidRPr="00C228EC">
              <w:rPr>
                <w:rFonts w:asciiTheme="minorHAnsi" w:hAnsiTheme="minorHAnsi" w:cstheme="minorHAnsi"/>
                <w:b/>
                <w:color w:val="FFFFFF" w:themeColor="background1"/>
                <w:sz w:val="22"/>
                <w:szCs w:val="22"/>
              </w:rPr>
              <w:t>Training</w:t>
            </w:r>
          </w:p>
        </w:tc>
      </w:tr>
      <w:tr w:rsidR="0050025A" w:rsidRPr="00414488" w14:paraId="3942BA20" w14:textId="77777777" w:rsidTr="00C228EC">
        <w:tc>
          <w:tcPr>
            <w:tcW w:w="4962" w:type="dxa"/>
          </w:tcPr>
          <w:p w14:paraId="2B672EC0" w14:textId="77777777" w:rsidR="0050025A" w:rsidRPr="00414488" w:rsidRDefault="0050025A" w:rsidP="0050025A">
            <w:pPr>
              <w:pStyle w:val="PDTableEntry"/>
              <w:spacing w:before="0" w:after="0"/>
              <w:rPr>
                <w:rFonts w:asciiTheme="minorHAnsi" w:hAnsiTheme="minorHAnsi" w:cstheme="minorHAnsi"/>
                <w:szCs w:val="20"/>
              </w:rPr>
            </w:pPr>
            <w:r w:rsidRPr="00414488">
              <w:rPr>
                <w:rFonts w:asciiTheme="minorHAnsi" w:hAnsiTheme="minorHAnsi" w:cstheme="minorHAnsi"/>
                <w:szCs w:val="20"/>
              </w:rPr>
              <w:t>Attend training as requested</w:t>
            </w:r>
          </w:p>
        </w:tc>
        <w:tc>
          <w:tcPr>
            <w:tcW w:w="5245" w:type="dxa"/>
            <w:shd w:val="clear" w:color="auto" w:fill="auto"/>
          </w:tcPr>
          <w:p w14:paraId="307951C5" w14:textId="49151E55" w:rsidR="0050025A" w:rsidRPr="00414488" w:rsidRDefault="0050025A" w:rsidP="0050025A">
            <w:pPr>
              <w:pStyle w:val="PDTableEntryItalic"/>
              <w:spacing w:before="0" w:after="0"/>
              <w:rPr>
                <w:rFonts w:asciiTheme="minorHAnsi" w:hAnsiTheme="minorHAnsi" w:cstheme="minorHAnsi"/>
                <w:szCs w:val="20"/>
              </w:rPr>
            </w:pPr>
            <w:r w:rsidRPr="00414488">
              <w:rPr>
                <w:rFonts w:asciiTheme="minorHAnsi" w:hAnsiTheme="minorHAnsi" w:cstheme="minorHAnsi"/>
                <w:szCs w:val="20"/>
              </w:rPr>
              <w:t>Attend paid and unpaid training</w:t>
            </w:r>
          </w:p>
        </w:tc>
      </w:tr>
      <w:tr w:rsidR="005539E2" w:rsidRPr="00414488" w14:paraId="05118A1A" w14:textId="77777777" w:rsidTr="00C228EC">
        <w:tc>
          <w:tcPr>
            <w:tcW w:w="4962" w:type="dxa"/>
          </w:tcPr>
          <w:p w14:paraId="66460199" w14:textId="1D030555" w:rsidR="005539E2" w:rsidRPr="00414488" w:rsidRDefault="0082670C" w:rsidP="0050025A">
            <w:pPr>
              <w:pStyle w:val="PDTableEntry"/>
              <w:spacing w:before="0" w:after="0"/>
              <w:rPr>
                <w:rFonts w:asciiTheme="minorHAnsi" w:hAnsiTheme="minorHAnsi" w:cstheme="minorHAnsi"/>
                <w:szCs w:val="20"/>
              </w:rPr>
            </w:pPr>
            <w:r>
              <w:rPr>
                <w:rFonts w:asciiTheme="minorHAnsi" w:hAnsiTheme="minorHAnsi" w:cstheme="minorHAnsi"/>
                <w:szCs w:val="20"/>
              </w:rPr>
              <w:t>Punctuality for all meetings</w:t>
            </w:r>
          </w:p>
        </w:tc>
        <w:tc>
          <w:tcPr>
            <w:tcW w:w="5245" w:type="dxa"/>
            <w:shd w:val="clear" w:color="auto" w:fill="auto"/>
          </w:tcPr>
          <w:p w14:paraId="26B83D39" w14:textId="16CFF9A3" w:rsidR="005539E2" w:rsidRPr="00414488" w:rsidRDefault="0082670C" w:rsidP="0050025A">
            <w:pPr>
              <w:pStyle w:val="PDTableEntryItalic"/>
              <w:spacing w:before="0" w:after="0"/>
              <w:rPr>
                <w:rFonts w:asciiTheme="minorHAnsi" w:hAnsiTheme="minorHAnsi" w:cstheme="minorHAnsi"/>
                <w:szCs w:val="20"/>
              </w:rPr>
            </w:pPr>
            <w:r>
              <w:rPr>
                <w:rFonts w:asciiTheme="minorHAnsi" w:hAnsiTheme="minorHAnsi" w:cstheme="minorHAnsi"/>
                <w:szCs w:val="20"/>
              </w:rPr>
              <w:t>Punctuality at meetings</w:t>
            </w:r>
          </w:p>
        </w:tc>
      </w:tr>
      <w:tr w:rsidR="00C228EC" w:rsidRPr="00414488" w14:paraId="4BAE58DD" w14:textId="77777777" w:rsidTr="00C228EC">
        <w:tc>
          <w:tcPr>
            <w:tcW w:w="10207" w:type="dxa"/>
            <w:gridSpan w:val="2"/>
            <w:shd w:val="clear" w:color="auto" w:fill="C04047"/>
          </w:tcPr>
          <w:p w14:paraId="4387CC1D" w14:textId="28A3427C" w:rsidR="00C228EC" w:rsidRPr="00C228EC" w:rsidRDefault="00C228EC" w:rsidP="00C228EC">
            <w:pPr>
              <w:jc w:val="center"/>
              <w:rPr>
                <w:rFonts w:eastAsia="Times New Roman" w:cstheme="minorHAnsi"/>
                <w:bCs/>
                <w:color w:val="FFFFFF" w:themeColor="background1"/>
                <w:lang w:eastAsia="en-US"/>
              </w:rPr>
            </w:pPr>
            <w:bookmarkStart w:id="1" w:name="_Hlk45537521"/>
            <w:r w:rsidRPr="00C228EC">
              <w:rPr>
                <w:rFonts w:eastAsia="Times New Roman" w:cstheme="minorHAnsi"/>
                <w:b/>
                <w:bCs/>
                <w:color w:val="FFFFFF" w:themeColor="background1"/>
                <w:lang w:eastAsia="en-US"/>
              </w:rPr>
              <w:t>Work Health &amp; Safety</w:t>
            </w:r>
          </w:p>
        </w:tc>
      </w:tr>
      <w:bookmarkEnd w:id="1"/>
      <w:tr w:rsidR="0050025A" w:rsidRPr="00414488" w14:paraId="64AB9FEF" w14:textId="77777777" w:rsidTr="00C228EC">
        <w:tc>
          <w:tcPr>
            <w:tcW w:w="4962" w:type="dxa"/>
          </w:tcPr>
          <w:p w14:paraId="7A93F870" w14:textId="58AC0FF0" w:rsidR="0050025A" w:rsidRPr="00414488" w:rsidRDefault="0050025A" w:rsidP="0050025A">
            <w:pPr>
              <w:rPr>
                <w:rFonts w:eastAsia="Times New Roman" w:cstheme="minorHAnsi"/>
                <w:b/>
                <w:bCs/>
                <w:sz w:val="20"/>
                <w:szCs w:val="20"/>
                <w:lang w:eastAsia="en-US"/>
              </w:rPr>
            </w:pPr>
            <w:r w:rsidRPr="00414488">
              <w:rPr>
                <w:rFonts w:eastAsia="Times New Roman" w:cstheme="minorHAnsi"/>
                <w:bCs/>
                <w:sz w:val="20"/>
                <w:szCs w:val="20"/>
                <w:lang w:eastAsia="en-US"/>
              </w:rPr>
              <w:t xml:space="preserve">Follow </w:t>
            </w:r>
            <w:r w:rsidR="00C942F3">
              <w:rPr>
                <w:rFonts w:eastAsia="Times New Roman" w:cstheme="minorHAnsi"/>
                <w:bCs/>
                <w:sz w:val="20"/>
                <w:szCs w:val="20"/>
                <w:lang w:eastAsia="en-US"/>
              </w:rPr>
              <w:t xml:space="preserve">all </w:t>
            </w:r>
            <w:r w:rsidRPr="00414488">
              <w:rPr>
                <w:rFonts w:eastAsia="Times New Roman" w:cstheme="minorHAnsi"/>
                <w:bCs/>
                <w:sz w:val="20"/>
                <w:szCs w:val="20"/>
                <w:lang w:eastAsia="en-US"/>
              </w:rPr>
              <w:t>W</w:t>
            </w:r>
            <w:r w:rsidR="00C942F3">
              <w:rPr>
                <w:rFonts w:eastAsia="Times New Roman" w:cstheme="minorHAnsi"/>
                <w:bCs/>
                <w:sz w:val="20"/>
                <w:szCs w:val="20"/>
                <w:lang w:eastAsia="en-US"/>
              </w:rPr>
              <w:t xml:space="preserve">ork </w:t>
            </w:r>
            <w:r w:rsidRPr="00414488">
              <w:rPr>
                <w:rFonts w:eastAsia="Times New Roman" w:cstheme="minorHAnsi"/>
                <w:bCs/>
                <w:sz w:val="20"/>
                <w:szCs w:val="20"/>
                <w:lang w:eastAsia="en-US"/>
              </w:rPr>
              <w:t>H</w:t>
            </w:r>
            <w:r w:rsidR="00C942F3">
              <w:rPr>
                <w:rFonts w:eastAsia="Times New Roman" w:cstheme="minorHAnsi"/>
                <w:bCs/>
                <w:sz w:val="20"/>
                <w:szCs w:val="20"/>
                <w:lang w:eastAsia="en-US"/>
              </w:rPr>
              <w:t>ealth &amp; Safety</w:t>
            </w:r>
            <w:r w:rsidRPr="00414488">
              <w:rPr>
                <w:rFonts w:eastAsia="Times New Roman" w:cstheme="minorHAnsi"/>
                <w:bCs/>
                <w:sz w:val="20"/>
                <w:szCs w:val="20"/>
                <w:lang w:eastAsia="en-US"/>
              </w:rPr>
              <w:t xml:space="preserve"> </w:t>
            </w:r>
            <w:r w:rsidR="00C942F3">
              <w:rPr>
                <w:rFonts w:eastAsia="Times New Roman" w:cstheme="minorHAnsi"/>
                <w:bCs/>
                <w:sz w:val="20"/>
                <w:szCs w:val="20"/>
                <w:lang w:eastAsia="en-US"/>
              </w:rPr>
              <w:t xml:space="preserve">(WHS) </w:t>
            </w:r>
            <w:r w:rsidRPr="00414488">
              <w:rPr>
                <w:rFonts w:eastAsia="Times New Roman" w:cstheme="minorHAnsi"/>
                <w:bCs/>
                <w:sz w:val="20"/>
                <w:szCs w:val="20"/>
                <w:lang w:eastAsia="en-US"/>
              </w:rPr>
              <w:t xml:space="preserve">policies and procedures and ensure </w:t>
            </w:r>
            <w:r w:rsidR="00C942F3">
              <w:rPr>
                <w:rFonts w:eastAsia="Times New Roman" w:cstheme="minorHAnsi"/>
                <w:bCs/>
                <w:sz w:val="20"/>
                <w:szCs w:val="20"/>
                <w:lang w:eastAsia="en-US"/>
              </w:rPr>
              <w:t xml:space="preserve">employees </w:t>
            </w:r>
            <w:r w:rsidRPr="00414488">
              <w:rPr>
                <w:rFonts w:eastAsia="Times New Roman" w:cstheme="minorHAnsi"/>
                <w:bCs/>
                <w:sz w:val="20"/>
                <w:szCs w:val="20"/>
                <w:lang w:eastAsia="en-US"/>
              </w:rPr>
              <w:t>operate safely and efficiently at all times</w:t>
            </w:r>
          </w:p>
        </w:tc>
        <w:tc>
          <w:tcPr>
            <w:tcW w:w="5245" w:type="dxa"/>
          </w:tcPr>
          <w:p w14:paraId="19AEDEF2" w14:textId="25E7398F" w:rsidR="0050025A" w:rsidRPr="00414488" w:rsidRDefault="0050025A" w:rsidP="0050025A">
            <w:pPr>
              <w:rPr>
                <w:rFonts w:eastAsia="Times New Roman" w:cstheme="minorHAnsi"/>
                <w:bCs/>
                <w:i/>
                <w:sz w:val="20"/>
                <w:szCs w:val="20"/>
                <w:lang w:eastAsia="en-US"/>
              </w:rPr>
            </w:pPr>
            <w:r w:rsidRPr="00414488">
              <w:rPr>
                <w:rFonts w:eastAsia="Times New Roman" w:cstheme="minorHAnsi"/>
                <w:bCs/>
                <w:i/>
                <w:sz w:val="20"/>
                <w:szCs w:val="20"/>
                <w:lang w:eastAsia="en-US"/>
              </w:rPr>
              <w:t>Relevant forms and reports</w:t>
            </w:r>
            <w:r w:rsidRPr="00414488">
              <w:rPr>
                <w:rFonts w:eastAsia="Times New Roman" w:cstheme="minorHAnsi"/>
                <w:bCs/>
                <w:i/>
                <w:noProof/>
                <w:sz w:val="20"/>
                <w:szCs w:val="20"/>
                <w:lang w:eastAsia="en-US"/>
              </w:rPr>
              <w:t xml:space="preserve"> submitted</w:t>
            </w:r>
            <w:r w:rsidRPr="00414488">
              <w:rPr>
                <w:rFonts w:eastAsia="Times New Roman" w:cstheme="minorHAnsi"/>
                <w:bCs/>
                <w:i/>
                <w:sz w:val="20"/>
                <w:szCs w:val="20"/>
                <w:lang w:eastAsia="en-US"/>
              </w:rPr>
              <w:t xml:space="preserve"> to </w:t>
            </w:r>
            <w:r w:rsidR="00C942F3">
              <w:rPr>
                <w:rFonts w:eastAsia="Times New Roman" w:cstheme="minorHAnsi"/>
                <w:bCs/>
                <w:i/>
                <w:sz w:val="20"/>
                <w:szCs w:val="20"/>
                <w:lang w:eastAsia="en-US"/>
              </w:rPr>
              <w:t>Executive Manager Community Services</w:t>
            </w:r>
            <w:r w:rsidRPr="00414488">
              <w:rPr>
                <w:rFonts w:eastAsia="Times New Roman" w:cstheme="minorHAnsi"/>
                <w:bCs/>
                <w:i/>
                <w:sz w:val="20"/>
                <w:szCs w:val="20"/>
                <w:lang w:eastAsia="en-US"/>
              </w:rPr>
              <w:t xml:space="preserve"> within 48 hrs of request </w:t>
            </w:r>
          </w:p>
        </w:tc>
      </w:tr>
      <w:tr w:rsidR="0050025A" w:rsidRPr="00414488" w14:paraId="3A0C1573" w14:textId="77777777" w:rsidTr="00C228EC">
        <w:tc>
          <w:tcPr>
            <w:tcW w:w="4962" w:type="dxa"/>
          </w:tcPr>
          <w:p w14:paraId="2723929B" w14:textId="77777777" w:rsidR="0050025A" w:rsidRPr="00414488" w:rsidRDefault="0050025A" w:rsidP="0050025A">
            <w:pPr>
              <w:rPr>
                <w:rFonts w:eastAsia="Times New Roman" w:cstheme="minorHAnsi"/>
                <w:bCs/>
                <w:sz w:val="20"/>
                <w:szCs w:val="20"/>
                <w:lang w:eastAsia="en-US"/>
              </w:rPr>
            </w:pPr>
            <w:r w:rsidRPr="00414488">
              <w:rPr>
                <w:rFonts w:eastAsia="Times New Roman" w:cstheme="minorHAnsi"/>
                <w:bCs/>
                <w:sz w:val="20"/>
                <w:szCs w:val="20"/>
                <w:lang w:eastAsia="en-US"/>
              </w:rPr>
              <w:t xml:space="preserve">Adhere to the vehicle use policy </w:t>
            </w:r>
          </w:p>
        </w:tc>
        <w:tc>
          <w:tcPr>
            <w:tcW w:w="5245" w:type="dxa"/>
          </w:tcPr>
          <w:p w14:paraId="1ABC04AD" w14:textId="77777777" w:rsidR="0050025A" w:rsidRPr="00414488" w:rsidRDefault="0050025A" w:rsidP="0050025A">
            <w:pPr>
              <w:rPr>
                <w:rFonts w:eastAsia="Times New Roman" w:cstheme="minorHAnsi"/>
                <w:bCs/>
                <w:i/>
                <w:sz w:val="20"/>
                <w:szCs w:val="20"/>
                <w:lang w:eastAsia="en-US"/>
              </w:rPr>
            </w:pPr>
            <w:r w:rsidRPr="00414488">
              <w:rPr>
                <w:rFonts w:eastAsia="Times New Roman" w:cstheme="minorHAnsi"/>
                <w:bCs/>
                <w:i/>
                <w:sz w:val="20"/>
                <w:szCs w:val="20"/>
                <w:lang w:eastAsia="en-US"/>
              </w:rPr>
              <w:t xml:space="preserve">No breaches of the vehicle use policy are observed </w:t>
            </w:r>
          </w:p>
        </w:tc>
      </w:tr>
      <w:tr w:rsidR="0050025A" w:rsidRPr="00414488" w14:paraId="10DAB6AC" w14:textId="77777777" w:rsidTr="00C228EC">
        <w:tc>
          <w:tcPr>
            <w:tcW w:w="4962" w:type="dxa"/>
          </w:tcPr>
          <w:p w14:paraId="3FAAE9FF" w14:textId="034C464A" w:rsidR="0050025A" w:rsidRPr="00414488" w:rsidRDefault="0050025A" w:rsidP="0050025A">
            <w:pPr>
              <w:rPr>
                <w:rFonts w:eastAsia="Times New Roman" w:cstheme="minorHAnsi"/>
                <w:bCs/>
                <w:sz w:val="20"/>
                <w:szCs w:val="20"/>
                <w:lang w:eastAsia="en-US"/>
              </w:rPr>
            </w:pPr>
            <w:r w:rsidRPr="00414488">
              <w:rPr>
                <w:rFonts w:eastAsia="Times New Roman" w:cstheme="minorHAnsi"/>
                <w:bCs/>
                <w:sz w:val="20"/>
                <w:szCs w:val="20"/>
                <w:lang w:eastAsia="en-US"/>
              </w:rPr>
              <w:t xml:space="preserve">Complete and submit to the </w:t>
            </w:r>
            <w:r w:rsidR="00C942F3">
              <w:rPr>
                <w:rFonts w:eastAsia="Times New Roman" w:cstheme="minorHAnsi"/>
                <w:bCs/>
                <w:sz w:val="20"/>
                <w:szCs w:val="20"/>
                <w:lang w:eastAsia="en-US"/>
              </w:rPr>
              <w:t>HR Office</w:t>
            </w:r>
            <w:r w:rsidRPr="00414488">
              <w:rPr>
                <w:rFonts w:eastAsia="Times New Roman" w:cstheme="minorHAnsi"/>
                <w:bCs/>
                <w:sz w:val="20"/>
                <w:szCs w:val="20"/>
                <w:lang w:eastAsia="en-US"/>
              </w:rPr>
              <w:t xml:space="preserve"> hazard and incident report forms when any hazards/ incident/ near miss </w:t>
            </w:r>
            <w:r w:rsidR="00C942F3" w:rsidRPr="00414488">
              <w:rPr>
                <w:rFonts w:eastAsia="Times New Roman" w:cstheme="minorHAnsi"/>
                <w:bCs/>
                <w:sz w:val="20"/>
                <w:szCs w:val="20"/>
                <w:lang w:eastAsia="en-US"/>
              </w:rPr>
              <w:t>occurs</w:t>
            </w:r>
          </w:p>
        </w:tc>
        <w:tc>
          <w:tcPr>
            <w:tcW w:w="5245" w:type="dxa"/>
          </w:tcPr>
          <w:p w14:paraId="1ADFA572" w14:textId="77777777" w:rsidR="0050025A" w:rsidRPr="00414488" w:rsidRDefault="0050025A" w:rsidP="0050025A">
            <w:pPr>
              <w:rPr>
                <w:rFonts w:eastAsia="Times New Roman" w:cstheme="minorHAnsi"/>
                <w:bCs/>
                <w:i/>
                <w:sz w:val="20"/>
                <w:szCs w:val="20"/>
                <w:lang w:eastAsia="en-US"/>
              </w:rPr>
            </w:pPr>
            <w:r w:rsidRPr="00414488">
              <w:rPr>
                <w:rFonts w:eastAsia="Times New Roman" w:cstheme="minorHAnsi"/>
                <w:bCs/>
                <w:i/>
                <w:sz w:val="20"/>
                <w:szCs w:val="20"/>
                <w:lang w:eastAsia="en-US"/>
              </w:rPr>
              <w:t>Forms completed within 12 hours of incident and 24 hours of hazard/ near miss</w:t>
            </w:r>
          </w:p>
        </w:tc>
      </w:tr>
      <w:tr w:rsidR="005539E2" w:rsidRPr="00414488" w14:paraId="69443623" w14:textId="77777777" w:rsidTr="00C228EC">
        <w:tc>
          <w:tcPr>
            <w:tcW w:w="4962" w:type="dxa"/>
          </w:tcPr>
          <w:p w14:paraId="3D8F919F" w14:textId="18EC9A26" w:rsidR="005539E2" w:rsidRDefault="0082670C" w:rsidP="0050025A">
            <w:pPr>
              <w:rPr>
                <w:rFonts w:eastAsia="Times New Roman" w:cstheme="minorHAnsi"/>
                <w:bCs/>
                <w:sz w:val="20"/>
                <w:szCs w:val="20"/>
                <w:lang w:eastAsia="en-US"/>
              </w:rPr>
            </w:pPr>
            <w:r>
              <w:rPr>
                <w:rFonts w:eastAsia="Times New Roman" w:cstheme="minorHAnsi"/>
                <w:bCs/>
                <w:sz w:val="20"/>
                <w:szCs w:val="20"/>
                <w:lang w:eastAsia="en-US"/>
              </w:rPr>
              <w:t>Support the i</w:t>
            </w:r>
            <w:r w:rsidR="005539E2">
              <w:rPr>
                <w:rFonts w:eastAsia="Times New Roman" w:cstheme="minorHAnsi"/>
                <w:bCs/>
                <w:sz w:val="20"/>
                <w:szCs w:val="20"/>
                <w:lang w:eastAsia="en-US"/>
              </w:rPr>
              <w:t xml:space="preserve">mplement and </w:t>
            </w:r>
            <w:r>
              <w:rPr>
                <w:rFonts w:eastAsia="Times New Roman" w:cstheme="minorHAnsi"/>
                <w:bCs/>
                <w:sz w:val="20"/>
                <w:szCs w:val="20"/>
                <w:lang w:eastAsia="en-US"/>
              </w:rPr>
              <w:t xml:space="preserve">maintenance </w:t>
            </w:r>
            <w:r w:rsidR="007C7F08">
              <w:rPr>
                <w:rFonts w:eastAsia="Times New Roman" w:cstheme="minorHAnsi"/>
                <w:bCs/>
                <w:sz w:val="20"/>
                <w:szCs w:val="20"/>
                <w:lang w:eastAsia="en-US"/>
              </w:rPr>
              <w:t>of the</w:t>
            </w:r>
            <w:r w:rsidR="005539E2">
              <w:rPr>
                <w:rFonts w:eastAsia="Times New Roman" w:cstheme="minorHAnsi"/>
                <w:bCs/>
                <w:sz w:val="20"/>
                <w:szCs w:val="20"/>
                <w:lang w:eastAsia="en-US"/>
              </w:rPr>
              <w:t xml:space="preserve"> Work Health and Safety </w:t>
            </w:r>
            <w:r w:rsidR="007C7F08">
              <w:rPr>
                <w:rFonts w:eastAsia="Times New Roman" w:cstheme="minorHAnsi"/>
                <w:bCs/>
                <w:sz w:val="20"/>
                <w:szCs w:val="20"/>
                <w:lang w:eastAsia="en-US"/>
              </w:rPr>
              <w:t xml:space="preserve">Management </w:t>
            </w:r>
            <w:r w:rsidR="005539E2">
              <w:rPr>
                <w:rFonts w:eastAsia="Times New Roman" w:cstheme="minorHAnsi"/>
                <w:bCs/>
                <w:sz w:val="20"/>
                <w:szCs w:val="20"/>
                <w:lang w:eastAsia="en-US"/>
              </w:rPr>
              <w:t>System</w:t>
            </w:r>
          </w:p>
        </w:tc>
        <w:tc>
          <w:tcPr>
            <w:tcW w:w="5245" w:type="dxa"/>
          </w:tcPr>
          <w:p w14:paraId="47D248EB" w14:textId="6269595D" w:rsidR="005539E2" w:rsidRDefault="009E0B28" w:rsidP="0050025A">
            <w:pPr>
              <w:rPr>
                <w:rFonts w:eastAsia="Times New Roman" w:cstheme="minorHAnsi"/>
                <w:bCs/>
                <w:i/>
                <w:sz w:val="20"/>
                <w:szCs w:val="20"/>
                <w:lang w:eastAsia="en-US"/>
              </w:rPr>
            </w:pPr>
            <w:r>
              <w:rPr>
                <w:rFonts w:eastAsia="Times New Roman" w:cstheme="minorHAnsi"/>
                <w:bCs/>
                <w:i/>
                <w:sz w:val="20"/>
                <w:szCs w:val="20"/>
                <w:lang w:eastAsia="en-US"/>
              </w:rPr>
              <w:t>Implemented and maintained</w:t>
            </w:r>
          </w:p>
        </w:tc>
      </w:tr>
      <w:tr w:rsidR="009E0B28" w:rsidRPr="00414488" w14:paraId="6700AD1D" w14:textId="77777777" w:rsidTr="00C228EC">
        <w:tc>
          <w:tcPr>
            <w:tcW w:w="4962" w:type="dxa"/>
          </w:tcPr>
          <w:p w14:paraId="6F70C9AA" w14:textId="5E44B27A" w:rsidR="009E0B28" w:rsidRDefault="009E0B28" w:rsidP="0050025A">
            <w:pPr>
              <w:rPr>
                <w:rFonts w:eastAsia="Times New Roman" w:cstheme="minorHAnsi"/>
                <w:bCs/>
                <w:sz w:val="20"/>
                <w:szCs w:val="20"/>
                <w:lang w:eastAsia="en-US"/>
              </w:rPr>
            </w:pPr>
            <w:r>
              <w:rPr>
                <w:rFonts w:eastAsia="Times New Roman" w:cstheme="minorHAnsi"/>
                <w:bCs/>
                <w:sz w:val="20"/>
                <w:szCs w:val="20"/>
                <w:lang w:eastAsia="en-US"/>
              </w:rPr>
              <w:t>Conduct</w:t>
            </w:r>
            <w:r w:rsidR="009B22A8">
              <w:rPr>
                <w:rFonts w:eastAsia="Times New Roman" w:cstheme="minorHAnsi"/>
                <w:bCs/>
                <w:sz w:val="20"/>
                <w:szCs w:val="20"/>
                <w:lang w:eastAsia="en-US"/>
              </w:rPr>
              <w:t>/participate in</w:t>
            </w:r>
            <w:r>
              <w:rPr>
                <w:rFonts w:eastAsia="Times New Roman" w:cstheme="minorHAnsi"/>
                <w:bCs/>
                <w:sz w:val="20"/>
                <w:szCs w:val="20"/>
                <w:lang w:eastAsia="en-US"/>
              </w:rPr>
              <w:t xml:space="preserve"> annual internal audit and management reviews on the </w:t>
            </w:r>
            <w:r w:rsidR="009B22A8">
              <w:rPr>
                <w:rFonts w:eastAsia="Times New Roman" w:cstheme="minorHAnsi"/>
                <w:bCs/>
                <w:sz w:val="20"/>
                <w:szCs w:val="20"/>
                <w:lang w:eastAsia="en-US"/>
              </w:rPr>
              <w:t xml:space="preserve">all Quality Management </w:t>
            </w:r>
            <w:r>
              <w:rPr>
                <w:rFonts w:eastAsia="Times New Roman" w:cstheme="minorHAnsi"/>
                <w:bCs/>
                <w:sz w:val="20"/>
                <w:szCs w:val="20"/>
                <w:lang w:eastAsia="en-US"/>
              </w:rPr>
              <w:t>System</w:t>
            </w:r>
            <w:r w:rsidR="009B22A8">
              <w:rPr>
                <w:rFonts w:eastAsia="Times New Roman" w:cstheme="minorHAnsi"/>
                <w:bCs/>
                <w:sz w:val="20"/>
                <w:szCs w:val="20"/>
                <w:lang w:eastAsia="en-US"/>
              </w:rPr>
              <w:t>s</w:t>
            </w:r>
          </w:p>
        </w:tc>
        <w:tc>
          <w:tcPr>
            <w:tcW w:w="5245" w:type="dxa"/>
          </w:tcPr>
          <w:p w14:paraId="54F57119" w14:textId="16FDD71F" w:rsidR="009E0B28" w:rsidRDefault="009B22A8" w:rsidP="0050025A">
            <w:pPr>
              <w:rPr>
                <w:rFonts w:eastAsia="Times New Roman" w:cstheme="minorHAnsi"/>
                <w:bCs/>
                <w:i/>
                <w:sz w:val="20"/>
                <w:szCs w:val="20"/>
                <w:lang w:eastAsia="en-US"/>
              </w:rPr>
            </w:pPr>
            <w:r>
              <w:rPr>
                <w:rFonts w:eastAsia="Times New Roman" w:cstheme="minorHAnsi"/>
                <w:bCs/>
                <w:i/>
                <w:sz w:val="20"/>
                <w:szCs w:val="20"/>
                <w:lang w:eastAsia="en-US"/>
              </w:rPr>
              <w:t>Complete in a timely manner and in line with JCAC policy and procedure.</w:t>
            </w:r>
          </w:p>
        </w:tc>
      </w:tr>
      <w:tr w:rsidR="007C7F08" w:rsidRPr="00414488" w14:paraId="6000E76B" w14:textId="77777777" w:rsidTr="00C228EC">
        <w:tc>
          <w:tcPr>
            <w:tcW w:w="4962" w:type="dxa"/>
          </w:tcPr>
          <w:p w14:paraId="36D3367B" w14:textId="0557978D" w:rsidR="007C7F08" w:rsidRDefault="007C7F08" w:rsidP="0050025A">
            <w:pPr>
              <w:rPr>
                <w:rFonts w:eastAsia="Times New Roman" w:cstheme="minorHAnsi"/>
                <w:bCs/>
                <w:sz w:val="20"/>
                <w:szCs w:val="20"/>
                <w:lang w:eastAsia="en-US"/>
              </w:rPr>
            </w:pPr>
            <w:r w:rsidRPr="007C7F08">
              <w:rPr>
                <w:rFonts w:eastAsia="Times New Roman" w:cstheme="minorHAnsi"/>
                <w:bCs/>
                <w:sz w:val="20"/>
                <w:szCs w:val="20"/>
                <w:lang w:eastAsia="en-US"/>
              </w:rPr>
              <w:t>Track the movements of all members of the Corporate Services team to ensur</w:t>
            </w:r>
            <w:r>
              <w:rPr>
                <w:rFonts w:eastAsia="Times New Roman" w:cstheme="minorHAnsi"/>
                <w:bCs/>
                <w:sz w:val="20"/>
                <w:szCs w:val="20"/>
                <w:lang w:eastAsia="en-US"/>
              </w:rPr>
              <w:t>e all employees are safe and accounted for</w:t>
            </w:r>
          </w:p>
        </w:tc>
        <w:tc>
          <w:tcPr>
            <w:tcW w:w="5245" w:type="dxa"/>
          </w:tcPr>
          <w:p w14:paraId="5FDDEE04" w14:textId="2098FC94" w:rsidR="007C7F08" w:rsidRDefault="007C7F08" w:rsidP="0050025A">
            <w:pPr>
              <w:rPr>
                <w:rFonts w:eastAsia="Times New Roman" w:cstheme="minorHAnsi"/>
                <w:bCs/>
                <w:i/>
                <w:sz w:val="20"/>
                <w:szCs w:val="20"/>
                <w:lang w:eastAsia="en-US"/>
              </w:rPr>
            </w:pPr>
            <w:r>
              <w:rPr>
                <w:rFonts w:eastAsia="Times New Roman" w:cstheme="minorHAnsi"/>
                <w:bCs/>
                <w:i/>
                <w:sz w:val="20"/>
                <w:szCs w:val="20"/>
                <w:lang w:eastAsia="en-US"/>
              </w:rPr>
              <w:t>Current and updated employee movement board</w:t>
            </w:r>
          </w:p>
        </w:tc>
      </w:tr>
    </w:tbl>
    <w:p w14:paraId="0C7AE731" w14:textId="153BCC7F" w:rsidR="007B0E1C" w:rsidRDefault="007B0E1C" w:rsidP="007F5205">
      <w:pPr>
        <w:spacing w:before="120" w:after="0" w:line="240" w:lineRule="auto"/>
        <w:rPr>
          <w:rFonts w:eastAsia="Times New Roman" w:cstheme="minorHAnsi"/>
          <w:bCs/>
          <w:sz w:val="20"/>
          <w:szCs w:val="20"/>
          <w:lang w:eastAsia="en-US"/>
        </w:rPr>
      </w:pPr>
    </w:p>
    <w:tbl>
      <w:tblPr>
        <w:tblStyle w:val="TableGrid"/>
        <w:tblW w:w="0" w:type="auto"/>
        <w:tblInd w:w="-431" w:type="dxa"/>
        <w:tblBorders>
          <w:top w:val="single" w:sz="4" w:space="0" w:color="C04047"/>
          <w:left w:val="single" w:sz="4" w:space="0" w:color="C04047"/>
          <w:bottom w:val="single" w:sz="4" w:space="0" w:color="C04047"/>
          <w:right w:val="single" w:sz="4" w:space="0" w:color="C04047"/>
          <w:insideH w:val="single" w:sz="4" w:space="0" w:color="C04047"/>
          <w:insideV w:val="single" w:sz="4" w:space="0" w:color="C04047"/>
        </w:tblBorders>
        <w:tblLook w:val="04A0" w:firstRow="1" w:lastRow="0" w:firstColumn="1" w:lastColumn="0" w:noHBand="0" w:noVBand="1"/>
      </w:tblPr>
      <w:tblGrid>
        <w:gridCol w:w="1986"/>
        <w:gridCol w:w="2126"/>
      </w:tblGrid>
      <w:tr w:rsidR="00956F1A" w14:paraId="428CCC76" w14:textId="77777777" w:rsidTr="00C228EC">
        <w:tc>
          <w:tcPr>
            <w:tcW w:w="1986" w:type="dxa"/>
            <w:shd w:val="clear" w:color="auto" w:fill="C04047"/>
          </w:tcPr>
          <w:p w14:paraId="34E1FDD6" w14:textId="77777777" w:rsidR="00956F1A" w:rsidRPr="00C228EC" w:rsidRDefault="00956F1A" w:rsidP="00E92927">
            <w:pPr>
              <w:spacing w:before="120"/>
              <w:contextualSpacing/>
              <w:jc w:val="both"/>
              <w:rPr>
                <w:rFonts w:eastAsia="Times New Roman" w:cstheme="minorHAnsi"/>
                <w:b/>
                <w:bCs/>
                <w:color w:val="FFFFFF" w:themeColor="background1"/>
                <w:lang w:eastAsia="en-US"/>
              </w:rPr>
            </w:pPr>
            <w:r w:rsidRPr="00C228EC">
              <w:rPr>
                <w:rFonts w:eastAsia="Times New Roman" w:cstheme="minorHAnsi"/>
                <w:b/>
                <w:bCs/>
                <w:color w:val="FFFFFF" w:themeColor="background1"/>
                <w:lang w:eastAsia="en-US"/>
              </w:rPr>
              <w:t>Document ID</w:t>
            </w:r>
          </w:p>
        </w:tc>
        <w:tc>
          <w:tcPr>
            <w:tcW w:w="2126" w:type="dxa"/>
          </w:tcPr>
          <w:p w14:paraId="5CD3C080" w14:textId="676721FA" w:rsidR="00956F1A" w:rsidRDefault="00956F1A" w:rsidP="00E92927">
            <w:pPr>
              <w:spacing w:before="120"/>
              <w:contextualSpacing/>
              <w:jc w:val="both"/>
              <w:rPr>
                <w:rFonts w:eastAsia="Times New Roman" w:cstheme="minorHAnsi"/>
                <w:sz w:val="20"/>
                <w:szCs w:val="20"/>
                <w:lang w:eastAsia="en-US"/>
              </w:rPr>
            </w:pPr>
          </w:p>
        </w:tc>
      </w:tr>
      <w:tr w:rsidR="00956F1A" w14:paraId="088B5875" w14:textId="77777777" w:rsidTr="00C228EC">
        <w:tc>
          <w:tcPr>
            <w:tcW w:w="1986" w:type="dxa"/>
            <w:shd w:val="clear" w:color="auto" w:fill="C04047"/>
          </w:tcPr>
          <w:p w14:paraId="2E8C9C2A" w14:textId="77777777" w:rsidR="00956F1A" w:rsidRPr="00C228EC" w:rsidRDefault="00956F1A" w:rsidP="00E92927">
            <w:pPr>
              <w:spacing w:before="120"/>
              <w:contextualSpacing/>
              <w:jc w:val="both"/>
              <w:rPr>
                <w:rFonts w:eastAsia="Times New Roman" w:cstheme="minorHAnsi"/>
                <w:b/>
                <w:bCs/>
                <w:color w:val="FFFFFF" w:themeColor="background1"/>
                <w:lang w:eastAsia="en-US"/>
              </w:rPr>
            </w:pPr>
            <w:r w:rsidRPr="00C228EC">
              <w:rPr>
                <w:rFonts w:eastAsia="Times New Roman" w:cstheme="minorHAnsi"/>
                <w:b/>
                <w:bCs/>
                <w:color w:val="FFFFFF" w:themeColor="background1"/>
                <w:lang w:eastAsia="en-US"/>
              </w:rPr>
              <w:t>Version</w:t>
            </w:r>
          </w:p>
        </w:tc>
        <w:tc>
          <w:tcPr>
            <w:tcW w:w="2126" w:type="dxa"/>
          </w:tcPr>
          <w:p w14:paraId="634FD42B" w14:textId="66EE7745" w:rsidR="00956F1A" w:rsidRDefault="00424311" w:rsidP="00E92927">
            <w:pPr>
              <w:spacing w:before="120"/>
              <w:contextualSpacing/>
              <w:jc w:val="both"/>
              <w:rPr>
                <w:rFonts w:eastAsia="Times New Roman" w:cstheme="minorHAnsi"/>
                <w:sz w:val="20"/>
                <w:szCs w:val="20"/>
                <w:lang w:eastAsia="en-US"/>
              </w:rPr>
            </w:pPr>
            <w:r>
              <w:rPr>
                <w:rFonts w:eastAsia="Times New Roman" w:cstheme="minorHAnsi"/>
                <w:sz w:val="20"/>
                <w:szCs w:val="20"/>
                <w:lang w:eastAsia="en-US"/>
              </w:rPr>
              <w:t>2</w:t>
            </w:r>
          </w:p>
        </w:tc>
      </w:tr>
      <w:tr w:rsidR="00956F1A" w14:paraId="6901913C" w14:textId="77777777" w:rsidTr="00C228EC">
        <w:tc>
          <w:tcPr>
            <w:tcW w:w="1986" w:type="dxa"/>
            <w:shd w:val="clear" w:color="auto" w:fill="C04047"/>
          </w:tcPr>
          <w:p w14:paraId="64CD2405" w14:textId="77777777" w:rsidR="00956F1A" w:rsidRPr="00C228EC" w:rsidRDefault="00956F1A" w:rsidP="00E92927">
            <w:pPr>
              <w:spacing w:before="120"/>
              <w:contextualSpacing/>
              <w:jc w:val="both"/>
              <w:rPr>
                <w:rFonts w:eastAsia="Times New Roman" w:cstheme="minorHAnsi"/>
                <w:b/>
                <w:bCs/>
                <w:color w:val="FFFFFF" w:themeColor="background1"/>
                <w:lang w:eastAsia="en-US"/>
              </w:rPr>
            </w:pPr>
            <w:r w:rsidRPr="00C228EC">
              <w:rPr>
                <w:rFonts w:eastAsia="Times New Roman" w:cstheme="minorHAnsi"/>
                <w:b/>
                <w:bCs/>
                <w:color w:val="FFFFFF" w:themeColor="background1"/>
                <w:lang w:eastAsia="en-US"/>
              </w:rPr>
              <w:t>Review Date</w:t>
            </w:r>
          </w:p>
        </w:tc>
        <w:tc>
          <w:tcPr>
            <w:tcW w:w="2126" w:type="dxa"/>
          </w:tcPr>
          <w:p w14:paraId="2CEBB167" w14:textId="22AE1F04" w:rsidR="00956F1A" w:rsidRDefault="00424311" w:rsidP="00E92927">
            <w:pPr>
              <w:spacing w:before="120"/>
              <w:contextualSpacing/>
              <w:jc w:val="both"/>
              <w:rPr>
                <w:rFonts w:eastAsia="Times New Roman" w:cstheme="minorHAnsi"/>
                <w:sz w:val="20"/>
                <w:szCs w:val="20"/>
                <w:lang w:eastAsia="en-US"/>
              </w:rPr>
            </w:pPr>
            <w:r>
              <w:rPr>
                <w:rFonts w:eastAsia="Times New Roman" w:cstheme="minorHAnsi"/>
                <w:sz w:val="20"/>
                <w:szCs w:val="20"/>
                <w:lang w:eastAsia="en-US"/>
              </w:rPr>
              <w:t>10/03/2021</w:t>
            </w:r>
          </w:p>
        </w:tc>
      </w:tr>
    </w:tbl>
    <w:p w14:paraId="3220F19E" w14:textId="77777777" w:rsidR="00956F1A" w:rsidRPr="00414488" w:rsidRDefault="00956F1A" w:rsidP="006633F2">
      <w:pPr>
        <w:spacing w:before="120" w:after="0" w:line="240" w:lineRule="auto"/>
        <w:rPr>
          <w:rFonts w:eastAsia="Times New Roman" w:cstheme="minorHAnsi"/>
          <w:bCs/>
          <w:sz w:val="20"/>
          <w:szCs w:val="20"/>
          <w:lang w:eastAsia="en-US"/>
        </w:rPr>
      </w:pPr>
    </w:p>
    <w:sectPr w:rsidR="00956F1A" w:rsidRPr="00414488" w:rsidSect="00236F38">
      <w:headerReference w:type="default" r:id="rId8"/>
      <w:footerReference w:type="default" r:id="rId9"/>
      <w:headerReference w:type="first" r:id="rId10"/>
      <w:footerReference w:type="first" r:id="rId11"/>
      <w:pgSz w:w="12240" w:h="15840"/>
      <w:pgMar w:top="2127" w:right="720" w:bottom="426" w:left="1440" w:header="426" w:footer="145"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79CF79A" w14:textId="77777777" w:rsidR="00E75CBD" w:rsidRDefault="00E75CBD" w:rsidP="00502CEB">
      <w:pPr>
        <w:spacing w:after="0" w:line="240" w:lineRule="auto"/>
      </w:pPr>
      <w:r>
        <w:separator/>
      </w:r>
    </w:p>
  </w:endnote>
  <w:endnote w:type="continuationSeparator" w:id="0">
    <w:p w14:paraId="2288F27C" w14:textId="77777777" w:rsidR="00E75CBD" w:rsidRDefault="00E75CBD" w:rsidP="00502C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620120" w14:textId="2B97745D" w:rsidR="00236F38" w:rsidRDefault="00236F38" w:rsidP="00414488">
    <w:pPr>
      <w:pStyle w:val="Footer"/>
      <w:jc w:val="center"/>
      <w:rPr>
        <w:rFonts w:asciiTheme="majorHAnsi" w:hAnsiTheme="majorHAnsi" w:cstheme="majorHAnsi"/>
        <w:color w:val="181717"/>
        <w:sz w:val="18"/>
        <w:szCs w:val="18"/>
      </w:rPr>
    </w:pPr>
    <w:r w:rsidRPr="005539E2">
      <w:rPr>
        <w:rFonts w:cstheme="minorHAnsi"/>
        <w:noProof/>
        <w:sz w:val="20"/>
        <w:szCs w:val="20"/>
      </w:rPr>
      <mc:AlternateContent>
        <mc:Choice Requires="wpg">
          <w:drawing>
            <wp:anchor distT="0" distB="0" distL="114300" distR="114300" simplePos="0" relativeHeight="251658240" behindDoc="1" locked="0" layoutInCell="1" allowOverlap="1" wp14:anchorId="29D718E9" wp14:editId="10EA1CFE">
              <wp:simplePos x="0" y="0"/>
              <wp:positionH relativeFrom="page">
                <wp:posOffset>95250</wp:posOffset>
              </wp:positionH>
              <wp:positionV relativeFrom="page">
                <wp:posOffset>9356090</wp:posOffset>
              </wp:positionV>
              <wp:extent cx="8147685" cy="330835"/>
              <wp:effectExtent l="0" t="0" r="24765" b="0"/>
              <wp:wrapNone/>
              <wp:docPr id="5" name="Group 5"/>
              <wp:cNvGraphicFramePr/>
              <a:graphic xmlns:a="http://schemas.openxmlformats.org/drawingml/2006/main">
                <a:graphicData uri="http://schemas.microsoft.com/office/word/2010/wordprocessingGroup">
                  <wpg:wgp>
                    <wpg:cNvGrpSpPr/>
                    <wpg:grpSpPr>
                      <a:xfrm>
                        <a:off x="0" y="0"/>
                        <a:ext cx="8147685" cy="330835"/>
                        <a:chOff x="0" y="0"/>
                        <a:chExt cx="7560005" cy="330675"/>
                      </a:xfrm>
                    </wpg:grpSpPr>
                    <wps:wsp>
                      <wps:cNvPr id="7" name="Shape 33344"/>
                      <wps:cNvSpPr/>
                      <wps:spPr>
                        <a:xfrm>
                          <a:off x="0" y="41407"/>
                          <a:ext cx="7560005" cy="289268"/>
                        </a:xfrm>
                        <a:custGeom>
                          <a:avLst/>
                          <a:gdLst/>
                          <a:ahLst/>
                          <a:cxnLst/>
                          <a:rect l="0" t="0" r="0" b="0"/>
                          <a:pathLst>
                            <a:path w="7560005" h="289268">
                              <a:moveTo>
                                <a:pt x="7560005" y="32489"/>
                              </a:moveTo>
                              <a:lnTo>
                                <a:pt x="7441606" y="48728"/>
                              </a:lnTo>
                              <a:cubicBezTo>
                                <a:pt x="6995865" y="94552"/>
                                <a:pt x="6536889" y="61745"/>
                                <a:pt x="6095243" y="151918"/>
                              </a:cubicBezTo>
                              <a:cubicBezTo>
                                <a:pt x="5592767" y="254509"/>
                                <a:pt x="5178468" y="184214"/>
                                <a:pt x="4668347" y="236246"/>
                              </a:cubicBezTo>
                              <a:cubicBezTo>
                                <a:pt x="4148523" y="289268"/>
                                <a:pt x="3981874" y="0"/>
                                <a:pt x="3460539" y="35408"/>
                              </a:cubicBezTo>
                              <a:cubicBezTo>
                                <a:pt x="3060146" y="62599"/>
                                <a:pt x="2607251" y="103010"/>
                                <a:pt x="2206401" y="100838"/>
                              </a:cubicBezTo>
                              <a:cubicBezTo>
                                <a:pt x="1847652" y="98882"/>
                                <a:pt x="1432882" y="95530"/>
                                <a:pt x="1074272" y="96775"/>
                              </a:cubicBezTo>
                              <a:cubicBezTo>
                                <a:pt x="698190" y="98084"/>
                                <a:pt x="443763" y="113726"/>
                                <a:pt x="7543" y="81353"/>
                              </a:cubicBezTo>
                              <a:lnTo>
                                <a:pt x="0" y="80753"/>
                              </a:lnTo>
                            </a:path>
                          </a:pathLst>
                        </a:custGeom>
                        <a:ln w="9627" cap="flat">
                          <a:miter lim="100000"/>
                        </a:ln>
                      </wps:spPr>
                      <wps:style>
                        <a:lnRef idx="1">
                          <a:srgbClr val="C85655"/>
                        </a:lnRef>
                        <a:fillRef idx="0">
                          <a:srgbClr val="000000">
                            <a:alpha val="0"/>
                          </a:srgbClr>
                        </a:fillRef>
                        <a:effectRef idx="0">
                          <a:scrgbClr r="0" g="0" b="0"/>
                        </a:effectRef>
                        <a:fontRef idx="none"/>
                      </wps:style>
                      <wps:bodyPr/>
                    </wps:wsp>
                    <wps:wsp>
                      <wps:cNvPr id="8" name="Shape 33345"/>
                      <wps:cNvSpPr/>
                      <wps:spPr>
                        <a:xfrm>
                          <a:off x="0" y="0"/>
                          <a:ext cx="7560005" cy="193434"/>
                        </a:xfrm>
                        <a:custGeom>
                          <a:avLst/>
                          <a:gdLst/>
                          <a:ahLst/>
                          <a:cxnLst/>
                          <a:rect l="0" t="0" r="0" b="0"/>
                          <a:pathLst>
                            <a:path w="7560005" h="193434">
                              <a:moveTo>
                                <a:pt x="0" y="145723"/>
                              </a:moveTo>
                              <a:lnTo>
                                <a:pt x="320878" y="143306"/>
                              </a:lnTo>
                              <a:cubicBezTo>
                                <a:pt x="821537" y="135879"/>
                                <a:pt x="1321642" y="117840"/>
                                <a:pt x="1822105" y="92380"/>
                              </a:cubicBezTo>
                              <a:cubicBezTo>
                                <a:pt x="2012592" y="82677"/>
                                <a:pt x="2203435" y="84138"/>
                                <a:pt x="2393973" y="75997"/>
                              </a:cubicBezTo>
                              <a:cubicBezTo>
                                <a:pt x="2642855" y="65354"/>
                                <a:pt x="2891013" y="39827"/>
                                <a:pt x="3139654" y="24499"/>
                              </a:cubicBezTo>
                              <a:cubicBezTo>
                                <a:pt x="3537126" y="0"/>
                                <a:pt x="3932934" y="13729"/>
                                <a:pt x="4328907" y="55055"/>
                              </a:cubicBezTo>
                              <a:cubicBezTo>
                                <a:pt x="4634558" y="86970"/>
                                <a:pt x="4941479" y="91351"/>
                                <a:pt x="5247269" y="121856"/>
                              </a:cubicBezTo>
                              <a:cubicBezTo>
                                <a:pt x="5605460" y="157582"/>
                                <a:pt x="5964819" y="163652"/>
                                <a:pt x="6324255" y="178498"/>
                              </a:cubicBezTo>
                              <a:cubicBezTo>
                                <a:pt x="6686027" y="193434"/>
                                <a:pt x="7046986" y="192075"/>
                                <a:pt x="7409088" y="192075"/>
                              </a:cubicBezTo>
                              <a:lnTo>
                                <a:pt x="7560005" y="192366"/>
                              </a:lnTo>
                            </a:path>
                          </a:pathLst>
                        </a:custGeom>
                        <a:ln w="12700" cap="flat">
                          <a:miter lim="100000"/>
                        </a:ln>
                      </wps:spPr>
                      <wps:style>
                        <a:lnRef idx="1">
                          <a:srgbClr val="181717"/>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8CF7DE3" id="Group 5" o:spid="_x0000_s1026" style="position:absolute;margin-left:7.5pt;margin-top:736.7pt;width:641.55pt;height:26.05pt;z-index:-251657216;mso-position-horizontal-relative:page;mso-position-vertical-relative:page;mso-width-relative:margin" coordsize="75600,33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">
              <v:shape id="Shape 33344" o:spid="_x0000_s1027" style="position:absolute;top:414;width:75600;height:2892;visibility:visible;mso-wrap-style:square;v-text-anchor:top" coordsize="7560005,289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" path="m7560005,32489l7441606,48728c6995865,94552,6536889,61745,6095243,151918v-502476,102591,-916775,32296,-1426896,84328c4148523,289268,3981874,,3460539,35408v-400393,27191,-853288,67602,-1254138,65430c1847652,98882,1432882,95530,1074272,96775,698190,98084,443763,113726,7543,81353l,80753e" filled="f" strokecolor="#c65150" strokeweight=".26742mm">
                <v:stroke miterlimit="1" joinstyle="miter"/>
                <v:path arrowok="t" textboxrect="0,0,7560005,289268"/>
              </v:shape>
              <v:shape id="Shape 33345" o:spid="_x0000_s1028" style="position:absolute;width:75600;height:1934;visibility:visible;mso-wrap-style:square;v-text-anchor:top" coordsize="7560005,193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" path="m,145723r320878,-2417c821537,135879,1321642,117840,1822105,92380v190487,-9703,381330,-8242,571868,-16383c2642855,65354,2891013,39827,3139654,24499,3537126,,3932934,13729,4328907,55055v305651,31915,612572,36296,918362,66801c5605460,157582,5964819,163652,6324255,178498v361772,14936,722731,13577,1084833,13577l7560005,192366e" filled="f" strokecolor="#171616" strokeweight="1pt">
                <v:stroke miterlimit="1" joinstyle="miter"/>
                <v:path arrowok="t" textboxrect="0,0,7560005,193434"/>
              </v:shape>
              <w10:wrap anchorx="page" anchory="page"/>
            </v:group>
          </w:pict>
        </mc:Fallback>
      </mc:AlternateContent>
    </w:r>
  </w:p>
  <w:p w14:paraId="5AD20929" w14:textId="1AA79F50" w:rsidR="00414488" w:rsidRDefault="00414488" w:rsidP="00414488">
    <w:pPr>
      <w:pStyle w:val="Footer"/>
      <w:jc w:val="center"/>
      <w:rPr>
        <w:rFonts w:asciiTheme="majorHAnsi" w:hAnsiTheme="majorHAnsi" w:cstheme="majorHAnsi"/>
        <w:sz w:val="18"/>
        <w:szCs w:val="18"/>
      </w:rPr>
    </w:pPr>
    <w:r>
      <w:rPr>
        <w:rFonts w:asciiTheme="majorHAnsi" w:hAnsiTheme="majorHAnsi" w:cstheme="majorHAnsi"/>
        <w:color w:val="181717"/>
        <w:sz w:val="18"/>
        <w:szCs w:val="18"/>
      </w:rPr>
      <w:tab/>
    </w:r>
  </w:p>
  <w:p w14:paraId="79C89C0A" w14:textId="0CB7E842" w:rsidR="00414488" w:rsidRDefault="00424311" w:rsidP="00236F38">
    <w:pPr>
      <w:pStyle w:val="Footer"/>
      <w:ind w:left="-284"/>
      <w:jc w:val="center"/>
      <w:rPr>
        <w:rFonts w:cstheme="minorHAnsi"/>
        <w:sz w:val="20"/>
        <w:szCs w:val="20"/>
      </w:rPr>
    </w:pPr>
    <w:sdt>
      <w:sdtPr>
        <w:rPr>
          <w:rFonts w:cstheme="minorHAnsi"/>
          <w:sz w:val="20"/>
          <w:szCs w:val="20"/>
        </w:rPr>
        <w:id w:val="-1362884623"/>
        <w:docPartObj>
          <w:docPartGallery w:val="Page Numbers (Bottom of Page)"/>
          <w:docPartUnique/>
        </w:docPartObj>
      </w:sdtPr>
      <w:sdtEndPr/>
      <w:sdtContent>
        <w:sdt>
          <w:sdtPr>
            <w:rPr>
              <w:rFonts w:cstheme="minorHAnsi"/>
              <w:sz w:val="20"/>
              <w:szCs w:val="20"/>
            </w:rPr>
            <w:id w:val="1728636285"/>
            <w:docPartObj>
              <w:docPartGallery w:val="Page Numbers (Top of Page)"/>
              <w:docPartUnique/>
            </w:docPartObj>
          </w:sdtPr>
          <w:sdtEndPr/>
          <w:sdtContent>
            <w:r w:rsidR="007C7F08">
              <w:rPr>
                <w:rFonts w:cstheme="minorHAnsi"/>
                <w:sz w:val="20"/>
                <w:szCs w:val="20"/>
              </w:rPr>
              <w:t>Corporate Services Unit</w:t>
            </w:r>
            <w:r w:rsidR="00414488" w:rsidRPr="005539E2">
              <w:rPr>
                <w:rFonts w:cstheme="minorHAnsi"/>
                <w:sz w:val="20"/>
                <w:szCs w:val="20"/>
              </w:rPr>
              <w:t xml:space="preserve">          </w:t>
            </w:r>
            <w:r w:rsidR="00414488" w:rsidRPr="005539E2">
              <w:rPr>
                <w:rFonts w:cstheme="minorHAnsi"/>
                <w:b/>
                <w:bCs/>
                <w:sz w:val="20"/>
                <w:szCs w:val="20"/>
              </w:rPr>
              <w:t xml:space="preserve">Page </w:t>
            </w:r>
            <w:r w:rsidR="00414488" w:rsidRPr="005539E2">
              <w:rPr>
                <w:rFonts w:cstheme="minorHAnsi"/>
                <w:b/>
                <w:bCs/>
                <w:sz w:val="20"/>
                <w:szCs w:val="20"/>
              </w:rPr>
              <w:fldChar w:fldCharType="begin"/>
            </w:r>
            <w:r w:rsidR="00414488" w:rsidRPr="005539E2">
              <w:rPr>
                <w:rFonts w:cstheme="minorHAnsi"/>
                <w:b/>
                <w:bCs/>
                <w:sz w:val="20"/>
                <w:szCs w:val="20"/>
              </w:rPr>
              <w:instrText xml:space="preserve"> PAGE </w:instrText>
            </w:r>
            <w:r w:rsidR="00414488" w:rsidRPr="005539E2">
              <w:rPr>
                <w:rFonts w:cstheme="minorHAnsi"/>
                <w:b/>
                <w:bCs/>
                <w:sz w:val="20"/>
                <w:szCs w:val="20"/>
              </w:rPr>
              <w:fldChar w:fldCharType="separate"/>
            </w:r>
            <w:r>
              <w:rPr>
                <w:rFonts w:cstheme="minorHAnsi"/>
                <w:b/>
                <w:bCs/>
                <w:noProof/>
                <w:sz w:val="20"/>
                <w:szCs w:val="20"/>
              </w:rPr>
              <w:t>4</w:t>
            </w:r>
            <w:r w:rsidR="00414488" w:rsidRPr="005539E2">
              <w:rPr>
                <w:rFonts w:cstheme="minorHAnsi"/>
                <w:b/>
                <w:bCs/>
                <w:sz w:val="20"/>
                <w:szCs w:val="20"/>
              </w:rPr>
              <w:fldChar w:fldCharType="end"/>
            </w:r>
            <w:r w:rsidR="00414488" w:rsidRPr="005539E2">
              <w:rPr>
                <w:rFonts w:cstheme="minorHAnsi"/>
                <w:b/>
                <w:bCs/>
                <w:sz w:val="20"/>
                <w:szCs w:val="20"/>
              </w:rPr>
              <w:t xml:space="preserve"> of </w:t>
            </w:r>
            <w:r w:rsidR="00414488" w:rsidRPr="005539E2">
              <w:rPr>
                <w:rFonts w:cstheme="minorHAnsi"/>
                <w:b/>
                <w:bCs/>
                <w:sz w:val="20"/>
                <w:szCs w:val="20"/>
              </w:rPr>
              <w:fldChar w:fldCharType="begin"/>
            </w:r>
            <w:r w:rsidR="00414488" w:rsidRPr="005539E2">
              <w:rPr>
                <w:rFonts w:cstheme="minorHAnsi"/>
                <w:b/>
                <w:bCs/>
                <w:sz w:val="20"/>
                <w:szCs w:val="20"/>
              </w:rPr>
              <w:instrText xml:space="preserve"> NUMPAGES  </w:instrText>
            </w:r>
            <w:r w:rsidR="00414488" w:rsidRPr="005539E2">
              <w:rPr>
                <w:rFonts w:cstheme="minorHAnsi"/>
                <w:b/>
                <w:bCs/>
                <w:sz w:val="20"/>
                <w:szCs w:val="20"/>
              </w:rPr>
              <w:fldChar w:fldCharType="separate"/>
            </w:r>
            <w:r>
              <w:rPr>
                <w:rFonts w:cstheme="minorHAnsi"/>
                <w:b/>
                <w:bCs/>
                <w:noProof/>
                <w:sz w:val="20"/>
                <w:szCs w:val="20"/>
              </w:rPr>
              <w:t>4</w:t>
            </w:r>
            <w:r w:rsidR="00414488" w:rsidRPr="005539E2">
              <w:rPr>
                <w:rFonts w:cstheme="minorHAnsi"/>
                <w:b/>
                <w:bCs/>
                <w:sz w:val="20"/>
                <w:szCs w:val="20"/>
              </w:rPr>
              <w:fldChar w:fldCharType="end"/>
            </w:r>
            <w:r w:rsidR="00414488" w:rsidRPr="005539E2">
              <w:rPr>
                <w:rFonts w:cstheme="minorHAnsi"/>
                <w:sz w:val="20"/>
                <w:szCs w:val="20"/>
              </w:rPr>
              <w:t xml:space="preserve">          </w:t>
            </w:r>
            <w:r w:rsidR="00236F38">
              <w:rPr>
                <w:rFonts w:cstheme="minorHAnsi"/>
                <w:sz w:val="20"/>
                <w:szCs w:val="20"/>
              </w:rPr>
              <w:t xml:space="preserve">Position Description </w:t>
            </w:r>
            <w:r w:rsidR="006633F2">
              <w:rPr>
                <w:rFonts w:cstheme="minorHAnsi"/>
                <w:sz w:val="20"/>
                <w:szCs w:val="20"/>
              </w:rPr>
              <w:t>–</w:t>
            </w:r>
            <w:r w:rsidR="00236F38">
              <w:rPr>
                <w:rFonts w:cstheme="minorHAnsi"/>
                <w:sz w:val="20"/>
                <w:szCs w:val="20"/>
              </w:rPr>
              <w:t xml:space="preserve"> </w:t>
            </w:r>
            <w:r w:rsidR="007C7F08">
              <w:rPr>
                <w:rFonts w:cstheme="minorHAnsi"/>
                <w:sz w:val="20"/>
                <w:szCs w:val="20"/>
              </w:rPr>
              <w:t>Receptionist</w:t>
            </w:r>
          </w:sdtContent>
        </w:sdt>
      </w:sdtContent>
    </w:sdt>
    <w:r>
      <w:rPr>
        <w:rFonts w:cstheme="minorHAnsi"/>
        <w:sz w:val="20"/>
        <w:szCs w:val="20"/>
      </w:rPr>
      <w:t>/Administration Officer</w:t>
    </w:r>
  </w:p>
  <w:p w14:paraId="522255C8" w14:textId="6C2C9E25" w:rsidR="00236F38" w:rsidRPr="00236F38" w:rsidRDefault="00236F38" w:rsidP="00236F38">
    <w:pPr>
      <w:pStyle w:val="Footer"/>
      <w:ind w:left="-284"/>
      <w:jc w:val="center"/>
      <w:rPr>
        <w:rFonts w:cstheme="minorHAnsi"/>
        <w:i/>
        <w:iCs/>
        <w:sz w:val="18"/>
        <w:szCs w:val="18"/>
      </w:rPr>
    </w:pPr>
    <w:r w:rsidRPr="00236F38">
      <w:rPr>
        <w:rFonts w:cstheme="minorHAnsi"/>
        <w:i/>
        <w:iCs/>
        <w:sz w:val="18"/>
        <w:szCs w:val="18"/>
      </w:rPr>
      <w:t>A printed copy is for reference only and becomes an uncontrolled document not to be relied on.</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0E51DB" w14:textId="0E01E362" w:rsidR="005B702C" w:rsidRPr="00A92B11" w:rsidRDefault="00414488" w:rsidP="00A92B11">
    <w:pPr>
      <w:pStyle w:val="Footer"/>
      <w:jc w:val="center"/>
    </w:pPr>
    <w:r>
      <w:rPr>
        <w:noProof/>
      </w:rPr>
      <w:drawing>
        <wp:anchor distT="0" distB="0" distL="114300" distR="114300" simplePos="0" relativeHeight="251657216" behindDoc="1" locked="0" layoutInCell="1" allowOverlap="1" wp14:anchorId="5CA47D89" wp14:editId="5C17900D">
          <wp:simplePos x="0" y="0"/>
          <wp:positionH relativeFrom="page">
            <wp:align>left</wp:align>
          </wp:positionH>
          <wp:positionV relativeFrom="bottomMargin">
            <wp:posOffset>-106045</wp:posOffset>
          </wp:positionV>
          <wp:extent cx="8086725" cy="1142365"/>
          <wp:effectExtent l="0" t="0" r="9525" b="0"/>
          <wp:wrapNone/>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86725" cy="114236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184E200" w14:textId="77777777" w:rsidR="00E75CBD" w:rsidRDefault="00E75CBD" w:rsidP="00502CEB">
      <w:pPr>
        <w:spacing w:after="0" w:line="240" w:lineRule="auto"/>
      </w:pPr>
      <w:r>
        <w:separator/>
      </w:r>
    </w:p>
  </w:footnote>
  <w:footnote w:type="continuationSeparator" w:id="0">
    <w:p w14:paraId="3DF316AC" w14:textId="77777777" w:rsidR="00E75CBD" w:rsidRDefault="00E75CBD" w:rsidP="00502CE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FE1B76" w14:textId="3568022E" w:rsidR="00F52532" w:rsidRPr="0061719D" w:rsidRDefault="00AB40FF" w:rsidP="005B702C">
    <w:pPr>
      <w:pStyle w:val="Header"/>
      <w:rPr>
        <w:rFonts w:ascii="Arial" w:hAnsi="Arial" w:cs="Arial"/>
        <w:b/>
        <w:color w:val="003399"/>
        <w:sz w:val="20"/>
        <w:szCs w:val="20"/>
        <w:lang w:val="en-US"/>
      </w:rPr>
    </w:pPr>
    <w:r>
      <w:rPr>
        <w:noProof/>
      </w:rPr>
      <w:drawing>
        <wp:anchor distT="0" distB="0" distL="114300" distR="114300" simplePos="0" relativeHeight="251659264" behindDoc="1" locked="0" layoutInCell="1" allowOverlap="1" wp14:anchorId="48C0C187" wp14:editId="3BB7C3CD">
          <wp:simplePos x="0" y="0"/>
          <wp:positionH relativeFrom="margin">
            <wp:align>right</wp:align>
          </wp:positionH>
          <wp:positionV relativeFrom="paragraph">
            <wp:posOffset>-3810</wp:posOffset>
          </wp:positionV>
          <wp:extent cx="1371600" cy="650875"/>
          <wp:effectExtent l="0" t="0" r="0" b="0"/>
          <wp:wrapNone/>
          <wp:docPr id="178" name="Picture 178"/>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71600" cy="650875"/>
                  </a:xfrm>
                  <a:prstGeom prst="rect">
                    <a:avLst/>
                  </a:prstGeom>
                </pic:spPr>
              </pic:pic>
            </a:graphicData>
          </a:graphic>
          <wp14:sizeRelH relativeFrom="page">
            <wp14:pctWidth>0</wp14:pctWidth>
          </wp14:sizeRelH>
          <wp14:sizeRelV relativeFrom="page">
            <wp14:pctHeight>0</wp14:pctHeight>
          </wp14:sizeRelV>
        </wp:anchor>
      </w:drawing>
    </w:r>
    <w:r w:rsidR="005B702C" w:rsidRPr="00F52532">
      <w:rPr>
        <w:b/>
        <w:sz w:val="20"/>
        <w:szCs w:val="20"/>
        <w:lang w:val="en-US"/>
      </w:rPr>
      <w:tab/>
    </w:r>
    <w:r w:rsidR="005B702C" w:rsidRPr="00F52532">
      <w:rPr>
        <w:b/>
        <w:sz w:val="20"/>
        <w:szCs w:val="20"/>
        <w:lang w:val="en-US"/>
      </w:rPr>
      <w:tab/>
    </w:r>
    <w:r w:rsidR="0061719D" w:rsidRPr="0061719D">
      <w:rPr>
        <w:rFonts w:ascii="Arial" w:hAnsi="Arial" w:cs="Arial"/>
        <w:b/>
        <w:color w:val="003399"/>
        <w:szCs w:val="20"/>
        <w:lang w:val="en-US"/>
      </w:rPr>
      <w:t xml:space="preserve"> </w:t>
    </w:r>
  </w:p>
  <w:p w14:paraId="18708890" w14:textId="004C4CA3" w:rsidR="00502CEB" w:rsidRPr="00F52532" w:rsidRDefault="00236F38" w:rsidP="005B702C">
    <w:pPr>
      <w:pStyle w:val="Header"/>
      <w:rPr>
        <w:b/>
        <w:sz w:val="20"/>
        <w:szCs w:val="20"/>
        <w:lang w:val="en-US"/>
      </w:rPr>
    </w:pPr>
    <w:r>
      <w:rPr>
        <w:noProof/>
      </w:rPr>
      <w:drawing>
        <wp:anchor distT="0" distB="0" distL="114300" distR="114300" simplePos="0" relativeHeight="251660288" behindDoc="1" locked="1" layoutInCell="1" allowOverlap="1" wp14:anchorId="0A24AD69" wp14:editId="486BE931">
          <wp:simplePos x="0" y="0"/>
          <wp:positionH relativeFrom="page">
            <wp:align>left</wp:align>
          </wp:positionH>
          <wp:positionV relativeFrom="page">
            <wp:align>top</wp:align>
          </wp:positionV>
          <wp:extent cx="1825625" cy="2059940"/>
          <wp:effectExtent l="0" t="0" r="3175" b="0"/>
          <wp:wrapNone/>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25625" cy="2059940"/>
                  </a:xfrm>
                  <a:prstGeom prst="rect">
                    <a:avLst/>
                  </a:prstGeom>
                  <a:noFill/>
                </pic:spPr>
              </pic:pic>
            </a:graphicData>
          </a:graphic>
          <wp14:sizeRelH relativeFrom="page">
            <wp14:pctWidth>0</wp14:pctWidth>
          </wp14:sizeRelH>
          <wp14:sizeRelV relativeFrom="page">
            <wp14:pctHeight>0</wp14:pctHeight>
          </wp14:sizeRelV>
        </wp:anchor>
      </w:drawing>
    </w:r>
    <w:r w:rsidR="00502CEB" w:rsidRPr="00F52532">
      <w:rPr>
        <w:b/>
        <w:sz w:val="20"/>
        <w:szCs w:val="20"/>
        <w:lang w:val="en-US"/>
      </w:rPr>
      <w:tab/>
    </w:r>
    <w:r w:rsidR="00502CEB" w:rsidRPr="00F52532">
      <w:rPr>
        <w:b/>
        <w:sz w:val="20"/>
        <w:szCs w:val="20"/>
        <w:lang w:val="en-US"/>
      </w:rPr>
      <w:tab/>
    </w:r>
  </w:p>
  <w:p w14:paraId="3033B82E" w14:textId="77777777" w:rsidR="00502CEB" w:rsidRPr="00F52532" w:rsidRDefault="00502CEB" w:rsidP="005B702C">
    <w:pPr>
      <w:pStyle w:val="Header"/>
      <w:rPr>
        <w:b/>
        <w:sz w:val="20"/>
        <w:szCs w:val="20"/>
        <w:lang w:val="en-US"/>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033C09" w14:textId="6B1E54B6" w:rsidR="00BE09BF" w:rsidRDefault="00BE09BF" w:rsidP="00BE09BF">
    <w:pPr>
      <w:pStyle w:val="Header"/>
      <w:jc w:val="right"/>
    </w:pPr>
  </w:p>
  <w:p w14:paraId="6F37A844" w14:textId="0E0849AE" w:rsidR="00414488" w:rsidRDefault="00414488" w:rsidP="00414488">
    <w:pPr>
      <w:pStyle w:val="Header"/>
    </w:pPr>
    <w:r>
      <w:rPr>
        <w:noProof/>
      </w:rPr>
      <w:drawing>
        <wp:anchor distT="0" distB="0" distL="114300" distR="114300" simplePos="0" relativeHeight="251654144" behindDoc="0" locked="0" layoutInCell="1" allowOverlap="1" wp14:anchorId="7024EDA9" wp14:editId="45BA1018">
          <wp:simplePos x="0" y="0"/>
          <wp:positionH relativeFrom="column">
            <wp:posOffset>5103495</wp:posOffset>
          </wp:positionH>
          <wp:positionV relativeFrom="page">
            <wp:posOffset>134620</wp:posOffset>
          </wp:positionV>
          <wp:extent cx="1486535" cy="822325"/>
          <wp:effectExtent l="0" t="0" r="0" b="0"/>
          <wp:wrapNone/>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86535" cy="82232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5168" behindDoc="1" locked="0" layoutInCell="1" allowOverlap="1" wp14:anchorId="53BE57C4" wp14:editId="3F5B6613">
          <wp:simplePos x="0" y="0"/>
          <wp:positionH relativeFrom="column">
            <wp:posOffset>3657600</wp:posOffset>
          </wp:positionH>
          <wp:positionV relativeFrom="paragraph">
            <wp:posOffset>-250190</wp:posOffset>
          </wp:positionV>
          <wp:extent cx="1395095" cy="686435"/>
          <wp:effectExtent l="0" t="0" r="0" b="0"/>
          <wp:wrapNone/>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95095" cy="68643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6192" behindDoc="1" locked="1" layoutInCell="1" allowOverlap="1" wp14:anchorId="4839DF48" wp14:editId="696E2124">
          <wp:simplePos x="0" y="0"/>
          <wp:positionH relativeFrom="page">
            <wp:posOffset>9525</wp:posOffset>
          </wp:positionH>
          <wp:positionV relativeFrom="page">
            <wp:posOffset>20320</wp:posOffset>
          </wp:positionV>
          <wp:extent cx="1825625" cy="2059940"/>
          <wp:effectExtent l="0" t="0" r="3175" b="0"/>
          <wp:wrapNone/>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825625" cy="2059940"/>
                  </a:xfrm>
                  <a:prstGeom prst="rect">
                    <a:avLst/>
                  </a:prstGeom>
                  <a:noFill/>
                </pic:spPr>
              </pic:pic>
            </a:graphicData>
          </a:graphic>
          <wp14:sizeRelH relativeFrom="page">
            <wp14:pctWidth>0</wp14:pctWidth>
          </wp14:sizeRelH>
          <wp14:sizeRelV relativeFrom="page">
            <wp14:pctHeight>0</wp14:pctHeight>
          </wp14:sizeRelV>
        </wp:anchor>
      </w:drawing>
    </w:r>
  </w:p>
  <w:p w14:paraId="2D70C5F7" w14:textId="7B693422" w:rsidR="00414488" w:rsidRDefault="00414488" w:rsidP="00414488">
    <w:pPr>
      <w:pStyle w:val="Footer"/>
    </w:pPr>
  </w:p>
  <w:p w14:paraId="73955FFD" w14:textId="77777777" w:rsidR="006D7C7E" w:rsidRDefault="006D7C7E" w:rsidP="00BE09BF">
    <w:pPr>
      <w:pStyle w:val="Header"/>
      <w:jc w:val="right"/>
      <w:rPr>
        <w:rFonts w:ascii="Arial" w:hAnsi="Arial" w:cs="Arial"/>
        <w:color w:val="808080" w:themeColor="background1" w:themeShade="80"/>
        <w:sz w:val="16"/>
        <w:szCs w:val="16"/>
      </w:rPr>
    </w:pPr>
  </w:p>
  <w:p w14:paraId="749F98BB" w14:textId="77777777" w:rsidR="006D7C7E" w:rsidRDefault="006D7C7E" w:rsidP="00BE09BF">
    <w:pPr>
      <w:pStyle w:val="Header"/>
      <w:jc w:val="right"/>
      <w:rPr>
        <w:rFonts w:ascii="Arial" w:hAnsi="Arial" w:cs="Arial"/>
        <w:color w:val="808080" w:themeColor="background1" w:themeShade="80"/>
        <w:sz w:val="16"/>
        <w:szCs w:val="16"/>
      </w:rPr>
    </w:pPr>
  </w:p>
  <w:p w14:paraId="584A65BD" w14:textId="77777777" w:rsidR="006D7C7E" w:rsidRDefault="006D7C7E" w:rsidP="00BE09BF">
    <w:pPr>
      <w:pStyle w:val="Header"/>
      <w:jc w:val="right"/>
      <w:rPr>
        <w:rFonts w:ascii="Arial" w:hAnsi="Arial" w:cs="Arial"/>
        <w:color w:val="808080" w:themeColor="background1" w:themeShade="80"/>
        <w:sz w:val="16"/>
        <w:szCs w:val="16"/>
      </w:rPr>
    </w:pPr>
  </w:p>
  <w:p w14:paraId="32D0440E" w14:textId="77777777" w:rsidR="006D7C7E" w:rsidRDefault="006D7C7E" w:rsidP="00BE09BF">
    <w:pPr>
      <w:pStyle w:val="Header"/>
      <w:jc w:val="right"/>
      <w:rPr>
        <w:rFonts w:ascii="Arial" w:hAnsi="Arial" w:cs="Arial"/>
        <w:color w:val="808080" w:themeColor="background1" w:themeShade="80"/>
        <w:sz w:val="16"/>
        <w:szCs w:val="16"/>
      </w:rPr>
    </w:pPr>
  </w:p>
  <w:p w14:paraId="0C2C794C" w14:textId="77777777" w:rsidR="006D7C7E" w:rsidRDefault="006D7C7E" w:rsidP="00BE09BF">
    <w:pPr>
      <w:pStyle w:val="Header"/>
      <w:jc w:val="right"/>
      <w:rPr>
        <w:rFonts w:ascii="Arial" w:hAnsi="Arial" w:cs="Arial"/>
        <w:color w:val="808080" w:themeColor="background1" w:themeShade="80"/>
        <w:sz w:val="16"/>
        <w:szCs w:val="16"/>
      </w:rPr>
    </w:pPr>
  </w:p>
  <w:p w14:paraId="35730D4F" w14:textId="1BED060B" w:rsidR="00BE09BF" w:rsidRDefault="00BE09BF" w:rsidP="006D7C7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2E58F6"/>
    <w:multiLevelType w:val="hybridMultilevel"/>
    <w:tmpl w:val="3082565A"/>
    <w:lvl w:ilvl="0" w:tplc="392CAD94">
      <w:numFmt w:val="bullet"/>
      <w:lvlText w:val="-"/>
      <w:lvlJc w:val="left"/>
      <w:pPr>
        <w:ind w:left="1080" w:hanging="360"/>
      </w:pPr>
      <w:rPr>
        <w:rFonts w:ascii="Calibri" w:eastAsiaTheme="minorHAnsi" w:hAnsi="Calibri" w:cstheme="minorBid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 w15:restartNumberingAfterBreak="0">
    <w:nsid w:val="136B1FE2"/>
    <w:multiLevelType w:val="hybridMultilevel"/>
    <w:tmpl w:val="6DC6C7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8BA3F66"/>
    <w:multiLevelType w:val="hybridMultilevel"/>
    <w:tmpl w:val="2F7619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9A80AD5"/>
    <w:multiLevelType w:val="hybridMultilevel"/>
    <w:tmpl w:val="E68E8F70"/>
    <w:lvl w:ilvl="0" w:tplc="D3F05074">
      <w:start w:val="1"/>
      <w:numFmt w:val="decimal"/>
      <w:lvlText w:val="%1."/>
      <w:lvlJc w:val="left"/>
      <w:pPr>
        <w:ind w:left="-131" w:hanging="360"/>
      </w:pPr>
      <w:rPr>
        <w:rFonts w:hint="default"/>
      </w:rPr>
    </w:lvl>
    <w:lvl w:ilvl="1" w:tplc="04090019" w:tentative="1">
      <w:start w:val="1"/>
      <w:numFmt w:val="lowerLetter"/>
      <w:lvlText w:val="%2."/>
      <w:lvlJc w:val="left"/>
      <w:pPr>
        <w:ind w:left="589" w:hanging="360"/>
      </w:pPr>
    </w:lvl>
    <w:lvl w:ilvl="2" w:tplc="0409001B" w:tentative="1">
      <w:start w:val="1"/>
      <w:numFmt w:val="lowerRoman"/>
      <w:lvlText w:val="%3."/>
      <w:lvlJc w:val="right"/>
      <w:pPr>
        <w:ind w:left="1309" w:hanging="180"/>
      </w:pPr>
    </w:lvl>
    <w:lvl w:ilvl="3" w:tplc="0409000F" w:tentative="1">
      <w:start w:val="1"/>
      <w:numFmt w:val="decimal"/>
      <w:lvlText w:val="%4."/>
      <w:lvlJc w:val="left"/>
      <w:pPr>
        <w:ind w:left="2029" w:hanging="360"/>
      </w:pPr>
    </w:lvl>
    <w:lvl w:ilvl="4" w:tplc="04090019" w:tentative="1">
      <w:start w:val="1"/>
      <w:numFmt w:val="lowerLetter"/>
      <w:lvlText w:val="%5."/>
      <w:lvlJc w:val="left"/>
      <w:pPr>
        <w:ind w:left="2749" w:hanging="360"/>
      </w:pPr>
    </w:lvl>
    <w:lvl w:ilvl="5" w:tplc="0409001B" w:tentative="1">
      <w:start w:val="1"/>
      <w:numFmt w:val="lowerRoman"/>
      <w:lvlText w:val="%6."/>
      <w:lvlJc w:val="right"/>
      <w:pPr>
        <w:ind w:left="3469" w:hanging="180"/>
      </w:pPr>
    </w:lvl>
    <w:lvl w:ilvl="6" w:tplc="0409000F" w:tentative="1">
      <w:start w:val="1"/>
      <w:numFmt w:val="decimal"/>
      <w:lvlText w:val="%7."/>
      <w:lvlJc w:val="left"/>
      <w:pPr>
        <w:ind w:left="4189" w:hanging="360"/>
      </w:pPr>
    </w:lvl>
    <w:lvl w:ilvl="7" w:tplc="04090019" w:tentative="1">
      <w:start w:val="1"/>
      <w:numFmt w:val="lowerLetter"/>
      <w:lvlText w:val="%8."/>
      <w:lvlJc w:val="left"/>
      <w:pPr>
        <w:ind w:left="4909" w:hanging="360"/>
      </w:pPr>
    </w:lvl>
    <w:lvl w:ilvl="8" w:tplc="0409001B" w:tentative="1">
      <w:start w:val="1"/>
      <w:numFmt w:val="lowerRoman"/>
      <w:lvlText w:val="%9."/>
      <w:lvlJc w:val="right"/>
      <w:pPr>
        <w:ind w:left="5629" w:hanging="180"/>
      </w:pPr>
    </w:lvl>
  </w:abstractNum>
  <w:abstractNum w:abstractNumId="4" w15:restartNumberingAfterBreak="0">
    <w:nsid w:val="28A02FC1"/>
    <w:multiLevelType w:val="hybridMultilevel"/>
    <w:tmpl w:val="0B3098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95149F1"/>
    <w:multiLevelType w:val="hybridMultilevel"/>
    <w:tmpl w:val="4DF2BA2C"/>
    <w:lvl w:ilvl="0" w:tplc="B0181648">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F1E585A"/>
    <w:multiLevelType w:val="hybridMultilevel"/>
    <w:tmpl w:val="6A12A62E"/>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83467C7"/>
    <w:multiLevelType w:val="hybridMultilevel"/>
    <w:tmpl w:val="32262836"/>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9070B16"/>
    <w:multiLevelType w:val="hybridMultilevel"/>
    <w:tmpl w:val="1AFA6ED8"/>
    <w:lvl w:ilvl="0" w:tplc="0C090001">
      <w:start w:val="1"/>
      <w:numFmt w:val="bullet"/>
      <w:lvlText w:val=""/>
      <w:lvlJc w:val="left"/>
      <w:pPr>
        <w:tabs>
          <w:tab w:val="num" w:pos="360"/>
        </w:tabs>
        <w:ind w:left="360" w:hanging="360"/>
      </w:pPr>
      <w:rPr>
        <w:rFonts w:ascii="Symbol" w:hAnsi="Symbol" w:hint="default"/>
        <w:sz w:val="20"/>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39D13A28"/>
    <w:multiLevelType w:val="hybridMultilevel"/>
    <w:tmpl w:val="A44228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9FF1AE3"/>
    <w:multiLevelType w:val="hybridMultilevel"/>
    <w:tmpl w:val="9D764CFA"/>
    <w:lvl w:ilvl="0" w:tplc="87124C82">
      <w:start w:val="1"/>
      <w:numFmt w:val="decimal"/>
      <w:lvlText w:val="%1."/>
      <w:lvlJc w:val="left"/>
      <w:pPr>
        <w:ind w:left="-131" w:hanging="360"/>
      </w:pPr>
      <w:rPr>
        <w:rFonts w:hint="default"/>
      </w:rPr>
    </w:lvl>
    <w:lvl w:ilvl="1" w:tplc="04090019" w:tentative="1">
      <w:start w:val="1"/>
      <w:numFmt w:val="lowerLetter"/>
      <w:lvlText w:val="%2."/>
      <w:lvlJc w:val="left"/>
      <w:pPr>
        <w:ind w:left="589" w:hanging="360"/>
      </w:pPr>
    </w:lvl>
    <w:lvl w:ilvl="2" w:tplc="0409001B" w:tentative="1">
      <w:start w:val="1"/>
      <w:numFmt w:val="lowerRoman"/>
      <w:lvlText w:val="%3."/>
      <w:lvlJc w:val="right"/>
      <w:pPr>
        <w:ind w:left="1309" w:hanging="180"/>
      </w:pPr>
    </w:lvl>
    <w:lvl w:ilvl="3" w:tplc="0409000F" w:tentative="1">
      <w:start w:val="1"/>
      <w:numFmt w:val="decimal"/>
      <w:lvlText w:val="%4."/>
      <w:lvlJc w:val="left"/>
      <w:pPr>
        <w:ind w:left="2029" w:hanging="360"/>
      </w:pPr>
    </w:lvl>
    <w:lvl w:ilvl="4" w:tplc="04090019" w:tentative="1">
      <w:start w:val="1"/>
      <w:numFmt w:val="lowerLetter"/>
      <w:lvlText w:val="%5."/>
      <w:lvlJc w:val="left"/>
      <w:pPr>
        <w:ind w:left="2749" w:hanging="360"/>
      </w:pPr>
    </w:lvl>
    <w:lvl w:ilvl="5" w:tplc="0409001B" w:tentative="1">
      <w:start w:val="1"/>
      <w:numFmt w:val="lowerRoman"/>
      <w:lvlText w:val="%6."/>
      <w:lvlJc w:val="right"/>
      <w:pPr>
        <w:ind w:left="3469" w:hanging="180"/>
      </w:pPr>
    </w:lvl>
    <w:lvl w:ilvl="6" w:tplc="0409000F" w:tentative="1">
      <w:start w:val="1"/>
      <w:numFmt w:val="decimal"/>
      <w:lvlText w:val="%7."/>
      <w:lvlJc w:val="left"/>
      <w:pPr>
        <w:ind w:left="4189" w:hanging="360"/>
      </w:pPr>
    </w:lvl>
    <w:lvl w:ilvl="7" w:tplc="04090019" w:tentative="1">
      <w:start w:val="1"/>
      <w:numFmt w:val="lowerLetter"/>
      <w:lvlText w:val="%8."/>
      <w:lvlJc w:val="left"/>
      <w:pPr>
        <w:ind w:left="4909" w:hanging="360"/>
      </w:pPr>
    </w:lvl>
    <w:lvl w:ilvl="8" w:tplc="0409001B" w:tentative="1">
      <w:start w:val="1"/>
      <w:numFmt w:val="lowerRoman"/>
      <w:lvlText w:val="%9."/>
      <w:lvlJc w:val="right"/>
      <w:pPr>
        <w:ind w:left="5629" w:hanging="180"/>
      </w:pPr>
    </w:lvl>
  </w:abstractNum>
  <w:abstractNum w:abstractNumId="11" w15:restartNumberingAfterBreak="0">
    <w:nsid w:val="3D897D47"/>
    <w:multiLevelType w:val="hybridMultilevel"/>
    <w:tmpl w:val="D94A6A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F2A7F84"/>
    <w:multiLevelType w:val="hybridMultilevel"/>
    <w:tmpl w:val="87F42CDA"/>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3" w15:restartNumberingAfterBreak="0">
    <w:nsid w:val="4CC323F4"/>
    <w:multiLevelType w:val="hybridMultilevel"/>
    <w:tmpl w:val="F7B458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D42250C"/>
    <w:multiLevelType w:val="hybridMultilevel"/>
    <w:tmpl w:val="E3B666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DC11E76"/>
    <w:multiLevelType w:val="hybridMultilevel"/>
    <w:tmpl w:val="BCCED04E"/>
    <w:lvl w:ilvl="0" w:tplc="392CAD94">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0B15B07"/>
    <w:multiLevelType w:val="hybridMultilevel"/>
    <w:tmpl w:val="49A231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49117DB"/>
    <w:multiLevelType w:val="hybridMultilevel"/>
    <w:tmpl w:val="CFEE961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54F072B"/>
    <w:multiLevelType w:val="hybridMultilevel"/>
    <w:tmpl w:val="7E32CD54"/>
    <w:lvl w:ilvl="0" w:tplc="392CAD94">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A4E1E63"/>
    <w:multiLevelType w:val="hybridMultilevel"/>
    <w:tmpl w:val="E852122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0" w15:restartNumberingAfterBreak="0">
    <w:nsid w:val="5EC15959"/>
    <w:multiLevelType w:val="hybridMultilevel"/>
    <w:tmpl w:val="BDAAC89E"/>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6F710FE7"/>
    <w:multiLevelType w:val="hybridMultilevel"/>
    <w:tmpl w:val="7236E414"/>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44C67DA"/>
    <w:multiLevelType w:val="hybridMultilevel"/>
    <w:tmpl w:val="4A1A568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780E1160"/>
    <w:multiLevelType w:val="hybridMultilevel"/>
    <w:tmpl w:val="C6065C42"/>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21"/>
  </w:num>
  <w:num w:numId="2">
    <w:abstractNumId w:val="7"/>
  </w:num>
  <w:num w:numId="3">
    <w:abstractNumId w:val="8"/>
  </w:num>
  <w:num w:numId="4">
    <w:abstractNumId w:val="9"/>
  </w:num>
  <w:num w:numId="5">
    <w:abstractNumId w:val="22"/>
  </w:num>
  <w:num w:numId="6">
    <w:abstractNumId w:val="13"/>
  </w:num>
  <w:num w:numId="7">
    <w:abstractNumId w:val="23"/>
  </w:num>
  <w:num w:numId="8">
    <w:abstractNumId w:val="20"/>
  </w:num>
  <w:num w:numId="9">
    <w:abstractNumId w:val="19"/>
  </w:num>
  <w:num w:numId="10">
    <w:abstractNumId w:val="12"/>
  </w:num>
  <w:num w:numId="11">
    <w:abstractNumId w:val="14"/>
  </w:num>
  <w:num w:numId="12">
    <w:abstractNumId w:val="5"/>
  </w:num>
  <w:num w:numId="13">
    <w:abstractNumId w:val="17"/>
  </w:num>
  <w:num w:numId="14">
    <w:abstractNumId w:val="11"/>
  </w:num>
  <w:num w:numId="15">
    <w:abstractNumId w:val="6"/>
  </w:num>
  <w:num w:numId="16">
    <w:abstractNumId w:val="15"/>
  </w:num>
  <w:num w:numId="17">
    <w:abstractNumId w:val="16"/>
  </w:num>
  <w:num w:numId="18">
    <w:abstractNumId w:val="2"/>
  </w:num>
  <w:num w:numId="19">
    <w:abstractNumId w:val="0"/>
  </w:num>
  <w:num w:numId="20">
    <w:abstractNumId w:val="18"/>
  </w:num>
  <w:num w:numId="21">
    <w:abstractNumId w:val="4"/>
  </w:num>
  <w:num w:numId="22">
    <w:abstractNumId w:val="1"/>
  </w:num>
  <w:num w:numId="23">
    <w:abstractNumId w:val="3"/>
  </w:num>
  <w:num w:numId="2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MjQ3NTI1MbU0MTU3tjBV0lEKTi0uzszPAykwrAUAmmtdPiwAAAA="/>
  </w:docVars>
  <w:rsids>
    <w:rsidRoot w:val="004A49E6"/>
    <w:rsid w:val="0000077B"/>
    <w:rsid w:val="00016888"/>
    <w:rsid w:val="00021D61"/>
    <w:rsid w:val="000268CE"/>
    <w:rsid w:val="000362C5"/>
    <w:rsid w:val="00051710"/>
    <w:rsid w:val="000B0CD0"/>
    <w:rsid w:val="000B7F42"/>
    <w:rsid w:val="000C0716"/>
    <w:rsid w:val="000C5021"/>
    <w:rsid w:val="000D3738"/>
    <w:rsid w:val="00111291"/>
    <w:rsid w:val="001222E5"/>
    <w:rsid w:val="001367D0"/>
    <w:rsid w:val="00160EEB"/>
    <w:rsid w:val="00183EC9"/>
    <w:rsid w:val="001F6260"/>
    <w:rsid w:val="001F65A9"/>
    <w:rsid w:val="001F7E60"/>
    <w:rsid w:val="00202884"/>
    <w:rsid w:val="0021251F"/>
    <w:rsid w:val="00235EE3"/>
    <w:rsid w:val="00236F38"/>
    <w:rsid w:val="002417A0"/>
    <w:rsid w:val="00247036"/>
    <w:rsid w:val="0025758C"/>
    <w:rsid w:val="002851DE"/>
    <w:rsid w:val="002C49B2"/>
    <w:rsid w:val="002D24D3"/>
    <w:rsid w:val="002F59D4"/>
    <w:rsid w:val="003249AE"/>
    <w:rsid w:val="003311DF"/>
    <w:rsid w:val="00332BA5"/>
    <w:rsid w:val="00356908"/>
    <w:rsid w:val="00370205"/>
    <w:rsid w:val="00391D87"/>
    <w:rsid w:val="0039620A"/>
    <w:rsid w:val="003A434E"/>
    <w:rsid w:val="003C04AE"/>
    <w:rsid w:val="003E4E8F"/>
    <w:rsid w:val="003F0BC5"/>
    <w:rsid w:val="00414488"/>
    <w:rsid w:val="00424311"/>
    <w:rsid w:val="004368C1"/>
    <w:rsid w:val="00436D1A"/>
    <w:rsid w:val="00447635"/>
    <w:rsid w:val="00457F20"/>
    <w:rsid w:val="0048294D"/>
    <w:rsid w:val="004A49E6"/>
    <w:rsid w:val="004B08A8"/>
    <w:rsid w:val="004C6422"/>
    <w:rsid w:val="004D31F6"/>
    <w:rsid w:val="004D483C"/>
    <w:rsid w:val="004F2279"/>
    <w:rsid w:val="0050025A"/>
    <w:rsid w:val="00502CEB"/>
    <w:rsid w:val="00515C68"/>
    <w:rsid w:val="0053531B"/>
    <w:rsid w:val="005539E2"/>
    <w:rsid w:val="00565CFC"/>
    <w:rsid w:val="00567E16"/>
    <w:rsid w:val="005736AD"/>
    <w:rsid w:val="0058046E"/>
    <w:rsid w:val="00584E18"/>
    <w:rsid w:val="0058781B"/>
    <w:rsid w:val="005A5414"/>
    <w:rsid w:val="005A65ED"/>
    <w:rsid w:val="005B1B34"/>
    <w:rsid w:val="005B4887"/>
    <w:rsid w:val="005B702C"/>
    <w:rsid w:val="005E06F7"/>
    <w:rsid w:val="005E231C"/>
    <w:rsid w:val="005E29CB"/>
    <w:rsid w:val="005E4872"/>
    <w:rsid w:val="00612B93"/>
    <w:rsid w:val="00615503"/>
    <w:rsid w:val="0061719D"/>
    <w:rsid w:val="006217A8"/>
    <w:rsid w:val="0064186A"/>
    <w:rsid w:val="0064599F"/>
    <w:rsid w:val="006633F2"/>
    <w:rsid w:val="00666C39"/>
    <w:rsid w:val="006814D8"/>
    <w:rsid w:val="00694A7B"/>
    <w:rsid w:val="006B165A"/>
    <w:rsid w:val="006B275A"/>
    <w:rsid w:val="006C5F44"/>
    <w:rsid w:val="006D7C7E"/>
    <w:rsid w:val="006F058C"/>
    <w:rsid w:val="007104EF"/>
    <w:rsid w:val="00711514"/>
    <w:rsid w:val="00715CA3"/>
    <w:rsid w:val="007168C9"/>
    <w:rsid w:val="00755BAF"/>
    <w:rsid w:val="00781E4A"/>
    <w:rsid w:val="00790697"/>
    <w:rsid w:val="007A3B7D"/>
    <w:rsid w:val="007A4246"/>
    <w:rsid w:val="007B0E1C"/>
    <w:rsid w:val="007C222D"/>
    <w:rsid w:val="007C4F94"/>
    <w:rsid w:val="007C7F08"/>
    <w:rsid w:val="007D56AF"/>
    <w:rsid w:val="007F5205"/>
    <w:rsid w:val="00801274"/>
    <w:rsid w:val="0082071F"/>
    <w:rsid w:val="0082670C"/>
    <w:rsid w:val="008643F9"/>
    <w:rsid w:val="00866FD7"/>
    <w:rsid w:val="00867D6B"/>
    <w:rsid w:val="00877EB4"/>
    <w:rsid w:val="008B5CB0"/>
    <w:rsid w:val="008C515F"/>
    <w:rsid w:val="008D196A"/>
    <w:rsid w:val="008D76A6"/>
    <w:rsid w:val="008F3F17"/>
    <w:rsid w:val="00902124"/>
    <w:rsid w:val="00906A89"/>
    <w:rsid w:val="009105B2"/>
    <w:rsid w:val="0091357C"/>
    <w:rsid w:val="0092586B"/>
    <w:rsid w:val="00930A71"/>
    <w:rsid w:val="00931DDE"/>
    <w:rsid w:val="0094174C"/>
    <w:rsid w:val="00953B31"/>
    <w:rsid w:val="00956F1A"/>
    <w:rsid w:val="00976BA4"/>
    <w:rsid w:val="00995CDC"/>
    <w:rsid w:val="00997D6A"/>
    <w:rsid w:val="009B22A8"/>
    <w:rsid w:val="009B6E0E"/>
    <w:rsid w:val="009B78EC"/>
    <w:rsid w:val="009E09FF"/>
    <w:rsid w:val="009E0B28"/>
    <w:rsid w:val="00A00EA1"/>
    <w:rsid w:val="00A71D3C"/>
    <w:rsid w:val="00A80654"/>
    <w:rsid w:val="00A92B11"/>
    <w:rsid w:val="00AA0AC6"/>
    <w:rsid w:val="00AB40FF"/>
    <w:rsid w:val="00AE63CE"/>
    <w:rsid w:val="00B17708"/>
    <w:rsid w:val="00B32881"/>
    <w:rsid w:val="00B361D4"/>
    <w:rsid w:val="00B62506"/>
    <w:rsid w:val="00B65881"/>
    <w:rsid w:val="00B70532"/>
    <w:rsid w:val="00B8283C"/>
    <w:rsid w:val="00BA1FA8"/>
    <w:rsid w:val="00BC1816"/>
    <w:rsid w:val="00BD0349"/>
    <w:rsid w:val="00BE09BF"/>
    <w:rsid w:val="00BE1945"/>
    <w:rsid w:val="00BE7057"/>
    <w:rsid w:val="00C11827"/>
    <w:rsid w:val="00C15750"/>
    <w:rsid w:val="00C16321"/>
    <w:rsid w:val="00C228EC"/>
    <w:rsid w:val="00C435C6"/>
    <w:rsid w:val="00C665E0"/>
    <w:rsid w:val="00C942F3"/>
    <w:rsid w:val="00C97609"/>
    <w:rsid w:val="00CA59D1"/>
    <w:rsid w:val="00CC3D43"/>
    <w:rsid w:val="00CD6519"/>
    <w:rsid w:val="00CD6770"/>
    <w:rsid w:val="00D222E4"/>
    <w:rsid w:val="00D226E9"/>
    <w:rsid w:val="00D33D00"/>
    <w:rsid w:val="00D4269D"/>
    <w:rsid w:val="00D429A0"/>
    <w:rsid w:val="00D46570"/>
    <w:rsid w:val="00D558F8"/>
    <w:rsid w:val="00D570FD"/>
    <w:rsid w:val="00D842BF"/>
    <w:rsid w:val="00D84DA9"/>
    <w:rsid w:val="00DB6225"/>
    <w:rsid w:val="00DB6E67"/>
    <w:rsid w:val="00DE573F"/>
    <w:rsid w:val="00DE6A6B"/>
    <w:rsid w:val="00DF1651"/>
    <w:rsid w:val="00E05600"/>
    <w:rsid w:val="00E61CCC"/>
    <w:rsid w:val="00E67F85"/>
    <w:rsid w:val="00E7177A"/>
    <w:rsid w:val="00E75CBD"/>
    <w:rsid w:val="00E835C4"/>
    <w:rsid w:val="00E91CE3"/>
    <w:rsid w:val="00EA2E07"/>
    <w:rsid w:val="00EB06DC"/>
    <w:rsid w:val="00EB7192"/>
    <w:rsid w:val="00EC5341"/>
    <w:rsid w:val="00ED2705"/>
    <w:rsid w:val="00EE6156"/>
    <w:rsid w:val="00EF264C"/>
    <w:rsid w:val="00EF43D9"/>
    <w:rsid w:val="00EF6F2C"/>
    <w:rsid w:val="00F17771"/>
    <w:rsid w:val="00F2185F"/>
    <w:rsid w:val="00F23BF9"/>
    <w:rsid w:val="00F469D3"/>
    <w:rsid w:val="00F52532"/>
    <w:rsid w:val="00F525D8"/>
    <w:rsid w:val="00F55C4C"/>
    <w:rsid w:val="00F661BB"/>
    <w:rsid w:val="00F67509"/>
    <w:rsid w:val="00F82D83"/>
    <w:rsid w:val="00F83008"/>
    <w:rsid w:val="00F85671"/>
    <w:rsid w:val="00F90694"/>
    <w:rsid w:val="00FA61EE"/>
    <w:rsid w:val="00FC1878"/>
    <w:rsid w:val="00FC3133"/>
    <w:rsid w:val="00FD049B"/>
    <w:rsid w:val="00FD3A4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6D212DA6"/>
  <w15:docId w15:val="{AC520AE9-FF82-4317-8789-4B3941D48D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B22A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02CEB"/>
    <w:pPr>
      <w:tabs>
        <w:tab w:val="center" w:pos="4680"/>
        <w:tab w:val="right" w:pos="9360"/>
      </w:tabs>
      <w:spacing w:after="0" w:line="240" w:lineRule="auto"/>
    </w:pPr>
  </w:style>
  <w:style w:type="character" w:customStyle="1" w:styleId="HeaderChar">
    <w:name w:val="Header Char"/>
    <w:basedOn w:val="DefaultParagraphFont"/>
    <w:link w:val="Header"/>
    <w:uiPriority w:val="99"/>
    <w:rsid w:val="00502CEB"/>
  </w:style>
  <w:style w:type="paragraph" w:styleId="Footer">
    <w:name w:val="footer"/>
    <w:basedOn w:val="Normal"/>
    <w:link w:val="FooterChar"/>
    <w:uiPriority w:val="99"/>
    <w:unhideWhenUsed/>
    <w:rsid w:val="00502CEB"/>
    <w:pPr>
      <w:tabs>
        <w:tab w:val="center" w:pos="4680"/>
        <w:tab w:val="right" w:pos="9360"/>
      </w:tabs>
      <w:spacing w:after="0" w:line="240" w:lineRule="auto"/>
    </w:pPr>
  </w:style>
  <w:style w:type="character" w:customStyle="1" w:styleId="FooterChar">
    <w:name w:val="Footer Char"/>
    <w:basedOn w:val="DefaultParagraphFont"/>
    <w:link w:val="Footer"/>
    <w:uiPriority w:val="99"/>
    <w:rsid w:val="00502CEB"/>
  </w:style>
  <w:style w:type="paragraph" w:styleId="ListParagraph">
    <w:name w:val="List Paragraph"/>
    <w:basedOn w:val="Normal"/>
    <w:uiPriority w:val="34"/>
    <w:qFormat/>
    <w:rsid w:val="00711514"/>
    <w:pPr>
      <w:ind w:left="720"/>
      <w:contextualSpacing/>
    </w:pPr>
  </w:style>
  <w:style w:type="paragraph" w:styleId="BalloonText">
    <w:name w:val="Balloon Text"/>
    <w:basedOn w:val="Normal"/>
    <w:link w:val="BalloonTextChar"/>
    <w:uiPriority w:val="99"/>
    <w:semiHidden/>
    <w:unhideWhenUsed/>
    <w:rsid w:val="00F5253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52532"/>
    <w:rPr>
      <w:rFonts w:ascii="Tahoma" w:hAnsi="Tahoma" w:cs="Tahoma"/>
      <w:sz w:val="16"/>
      <w:szCs w:val="16"/>
    </w:rPr>
  </w:style>
  <w:style w:type="table" w:styleId="TableGrid">
    <w:name w:val="Table Grid"/>
    <w:basedOn w:val="TableNormal"/>
    <w:uiPriority w:val="59"/>
    <w:rsid w:val="00B328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DTableEntry">
    <w:name w:val="PD Table Entry"/>
    <w:basedOn w:val="Normal"/>
    <w:qFormat/>
    <w:rsid w:val="00877EB4"/>
    <w:pPr>
      <w:spacing w:before="120" w:after="120" w:line="240" w:lineRule="auto"/>
    </w:pPr>
    <w:rPr>
      <w:rFonts w:ascii="Calibri" w:eastAsia="Times New Roman" w:hAnsi="Calibri" w:cs="Times New Roman"/>
      <w:sz w:val="20"/>
      <w:szCs w:val="24"/>
      <w:lang w:eastAsia="en-US"/>
    </w:rPr>
  </w:style>
  <w:style w:type="paragraph" w:customStyle="1" w:styleId="PDTableEntryItalic">
    <w:name w:val="PD Table Entry Italic"/>
    <w:basedOn w:val="PDTableEntry"/>
    <w:qFormat/>
    <w:rsid w:val="00877EB4"/>
    <w:rPr>
      <w:i/>
    </w:rPr>
  </w:style>
  <w:style w:type="character" w:styleId="Hyperlink">
    <w:name w:val="Hyperlink"/>
    <w:semiHidden/>
    <w:unhideWhenUsed/>
    <w:rsid w:val="00A92B11"/>
    <w:rPr>
      <w:rFonts w:ascii="Arial" w:hAnsi="Arial" w:cs="Arial" w:hint="default"/>
      <w:color w:val="0000FF"/>
      <w:sz w:val="2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63134105">
      <w:bodyDiv w:val="1"/>
      <w:marLeft w:val="0"/>
      <w:marRight w:val="0"/>
      <w:marTop w:val="0"/>
      <w:marBottom w:val="0"/>
      <w:divBdr>
        <w:top w:val="none" w:sz="0" w:space="0" w:color="auto"/>
        <w:left w:val="none" w:sz="0" w:space="0" w:color="auto"/>
        <w:bottom w:val="none" w:sz="0" w:space="0" w:color="auto"/>
        <w:right w:val="none" w:sz="0" w:space="0" w:color="auto"/>
      </w:divBdr>
    </w:div>
    <w:div w:id="1464738430">
      <w:bodyDiv w:val="1"/>
      <w:marLeft w:val="0"/>
      <w:marRight w:val="0"/>
      <w:marTop w:val="0"/>
      <w:marBottom w:val="0"/>
      <w:divBdr>
        <w:top w:val="none" w:sz="0" w:space="0" w:color="auto"/>
        <w:left w:val="none" w:sz="0" w:space="0" w:color="auto"/>
        <w:bottom w:val="none" w:sz="0" w:space="0" w:color="auto"/>
        <w:right w:val="none" w:sz="0" w:space="0" w:color="auto"/>
      </w:divBdr>
    </w:div>
    <w:div w:id="1592350215">
      <w:bodyDiv w:val="1"/>
      <w:marLeft w:val="0"/>
      <w:marRight w:val="0"/>
      <w:marTop w:val="0"/>
      <w:marBottom w:val="0"/>
      <w:divBdr>
        <w:top w:val="none" w:sz="0" w:space="0" w:color="auto"/>
        <w:left w:val="none" w:sz="0" w:space="0" w:color="auto"/>
        <w:bottom w:val="none" w:sz="0" w:space="0" w:color="auto"/>
        <w:right w:val="none" w:sz="0" w:space="0" w:color="auto"/>
      </w:divBdr>
    </w:div>
    <w:div w:id="19509643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5.emf"/></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4.emf"/><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3D0B7B-76AC-4FD8-BBB8-80C900398B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4</Pages>
  <Words>1138</Words>
  <Characters>6488</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7611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Megan</dc:creator>
  <cp:lastModifiedBy>Marcel Clark</cp:lastModifiedBy>
  <cp:revision>5</cp:revision>
  <cp:lastPrinted>2020-07-17T07:24:00Z</cp:lastPrinted>
  <dcterms:created xsi:type="dcterms:W3CDTF">2020-07-30T01:18:00Z</dcterms:created>
  <dcterms:modified xsi:type="dcterms:W3CDTF">2021-03-10T06:14:00Z</dcterms:modified>
</cp:coreProperties>
</file>