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481EE5" w14:textId="77777777" w:rsidR="00B32881" w:rsidRPr="008F4819" w:rsidRDefault="00BE09BF" w:rsidP="00B65881">
      <w:pPr>
        <w:tabs>
          <w:tab w:val="left" w:pos="3375"/>
        </w:tabs>
        <w:spacing w:before="120" w:after="0" w:line="240" w:lineRule="auto"/>
        <w:ind w:left="-426"/>
        <w:contextualSpacing/>
        <w:jc w:val="center"/>
        <w:rPr>
          <w:rFonts w:eastAsia="Times New Roman" w:cstheme="minorHAnsi"/>
          <w:b/>
          <w:bCs/>
          <w:color w:val="C04047"/>
          <w:sz w:val="20"/>
          <w:szCs w:val="20"/>
          <w:lang w:eastAsia="en-US"/>
        </w:rPr>
      </w:pPr>
      <w:r w:rsidRPr="008F4819">
        <w:rPr>
          <w:rFonts w:eastAsia="Times New Roman" w:cstheme="minorHAnsi"/>
          <w:b/>
          <w:bCs/>
          <w:color w:val="C04047"/>
          <w:sz w:val="20"/>
          <w:szCs w:val="20"/>
          <w:lang w:eastAsia="en-US"/>
        </w:rPr>
        <w:t>Position Description</w:t>
      </w:r>
    </w:p>
    <w:p w14:paraId="3DD61527" w14:textId="77777777" w:rsidR="00B361D4" w:rsidRPr="008F4819" w:rsidRDefault="00B361D4" w:rsidP="004F2279">
      <w:pPr>
        <w:spacing w:before="120" w:after="0" w:line="240" w:lineRule="auto"/>
        <w:contextualSpacing/>
        <w:jc w:val="both"/>
        <w:rPr>
          <w:rFonts w:eastAsia="Times New Roman" w:cstheme="minorHAnsi"/>
          <w:sz w:val="20"/>
          <w:szCs w:val="20"/>
          <w:lang w:eastAsia="en-US"/>
        </w:rPr>
      </w:pPr>
    </w:p>
    <w:tbl>
      <w:tblPr>
        <w:tblpPr w:leftFromText="180" w:rightFromText="180" w:vertAnchor="text" w:horzAnchor="margin" w:tblpX="-431" w:tblpY="85"/>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8558"/>
      </w:tblGrid>
      <w:tr w:rsidR="005B702C" w:rsidRPr="008F4819" w14:paraId="26180858" w14:textId="77777777" w:rsidTr="00C228EC">
        <w:trPr>
          <w:trHeight w:val="421"/>
        </w:trPr>
        <w:tc>
          <w:tcPr>
            <w:tcW w:w="1710" w:type="dxa"/>
            <w:tcBorders>
              <w:right w:val="single" w:sz="4" w:space="0" w:color="C04047"/>
            </w:tcBorders>
            <w:shd w:val="clear" w:color="auto" w:fill="C04047"/>
            <w:vAlign w:val="center"/>
          </w:tcPr>
          <w:p w14:paraId="58F66178" w14:textId="77777777" w:rsidR="005B702C" w:rsidRPr="008F4819" w:rsidRDefault="005B702C" w:rsidP="00414488">
            <w:pPr>
              <w:spacing w:before="120" w:after="0" w:line="240" w:lineRule="auto"/>
              <w:contextualSpacing/>
              <w:rPr>
                <w:rFonts w:eastAsia="Times New Roman" w:cstheme="minorHAnsi"/>
                <w:b/>
                <w:color w:val="FFFFFF" w:themeColor="background1"/>
                <w:sz w:val="20"/>
                <w:szCs w:val="20"/>
                <w:lang w:eastAsia="en-US"/>
              </w:rPr>
            </w:pPr>
            <w:r w:rsidRPr="008F4819">
              <w:rPr>
                <w:rFonts w:eastAsia="Times New Roman" w:cstheme="minorHAnsi"/>
                <w:b/>
                <w:color w:val="FFFFFF" w:themeColor="background1"/>
                <w:sz w:val="20"/>
                <w:szCs w:val="20"/>
                <w:lang w:eastAsia="en-US"/>
              </w:rPr>
              <w:t>T</w:t>
            </w:r>
            <w:r w:rsidR="00BE09BF" w:rsidRPr="008F4819">
              <w:rPr>
                <w:rFonts w:eastAsia="Times New Roman" w:cstheme="minorHAnsi"/>
                <w:b/>
                <w:color w:val="FFFFFF" w:themeColor="background1"/>
                <w:sz w:val="20"/>
                <w:szCs w:val="20"/>
                <w:lang w:eastAsia="en-US"/>
              </w:rPr>
              <w:t>itle</w:t>
            </w:r>
          </w:p>
        </w:tc>
        <w:tc>
          <w:tcPr>
            <w:tcW w:w="8558" w:type="dxa"/>
            <w:tcBorders>
              <w:top w:val="single" w:sz="4" w:space="0" w:color="C04047"/>
              <w:left w:val="single" w:sz="4" w:space="0" w:color="C04047"/>
              <w:bottom w:val="single" w:sz="4" w:space="0" w:color="C04047"/>
              <w:right w:val="single" w:sz="4" w:space="0" w:color="C04047"/>
            </w:tcBorders>
            <w:shd w:val="clear" w:color="auto" w:fill="C04047"/>
            <w:vAlign w:val="center"/>
          </w:tcPr>
          <w:p w14:paraId="7F060C6F" w14:textId="6181AB64" w:rsidR="005B702C" w:rsidRPr="008F4819" w:rsidRDefault="002062A9" w:rsidP="00414488">
            <w:pPr>
              <w:spacing w:before="120" w:after="0" w:line="240" w:lineRule="auto"/>
              <w:contextualSpacing/>
              <w:rPr>
                <w:rFonts w:eastAsia="Times New Roman" w:cstheme="minorHAnsi"/>
                <w:b/>
                <w:color w:val="FFFFFF" w:themeColor="background1"/>
                <w:sz w:val="20"/>
                <w:szCs w:val="20"/>
                <w:lang w:eastAsia="en-US"/>
              </w:rPr>
            </w:pPr>
            <w:r w:rsidRPr="008F4819">
              <w:rPr>
                <w:rFonts w:eastAsia="Times New Roman" w:cstheme="minorHAnsi"/>
                <w:b/>
                <w:color w:val="FFFFFF" w:themeColor="background1"/>
                <w:sz w:val="20"/>
                <w:szCs w:val="20"/>
                <w:lang w:eastAsia="en-US"/>
              </w:rPr>
              <w:t xml:space="preserve">Manager </w:t>
            </w:r>
            <w:r w:rsidR="005407AE" w:rsidRPr="008F4819">
              <w:rPr>
                <w:rFonts w:eastAsia="Times New Roman" w:cstheme="minorHAnsi"/>
                <w:b/>
                <w:color w:val="FFFFFF" w:themeColor="background1"/>
                <w:sz w:val="20"/>
                <w:szCs w:val="20"/>
                <w:lang w:eastAsia="en-US"/>
              </w:rPr>
              <w:t xml:space="preserve">Family </w:t>
            </w:r>
            <w:r w:rsidR="00040399" w:rsidRPr="008F4819">
              <w:rPr>
                <w:rFonts w:eastAsia="Times New Roman" w:cstheme="minorHAnsi"/>
                <w:b/>
                <w:color w:val="FFFFFF" w:themeColor="background1"/>
                <w:sz w:val="20"/>
                <w:szCs w:val="20"/>
                <w:lang w:eastAsia="en-US"/>
              </w:rPr>
              <w:t xml:space="preserve">Support </w:t>
            </w:r>
            <w:r w:rsidR="005407AE" w:rsidRPr="008F4819">
              <w:rPr>
                <w:rFonts w:eastAsia="Times New Roman" w:cstheme="minorHAnsi"/>
                <w:b/>
                <w:color w:val="FFFFFF" w:themeColor="background1"/>
                <w:sz w:val="20"/>
                <w:szCs w:val="20"/>
                <w:lang w:eastAsia="en-US"/>
              </w:rPr>
              <w:t>Services</w:t>
            </w:r>
          </w:p>
        </w:tc>
      </w:tr>
      <w:tr w:rsidR="005B702C" w:rsidRPr="008F4819" w14:paraId="7D5D8A94" w14:textId="77777777" w:rsidTr="00C228EC">
        <w:trPr>
          <w:trHeight w:val="410"/>
        </w:trPr>
        <w:tc>
          <w:tcPr>
            <w:tcW w:w="1710" w:type="dxa"/>
            <w:tcBorders>
              <w:right w:val="single" w:sz="4" w:space="0" w:color="C04047"/>
            </w:tcBorders>
            <w:shd w:val="clear" w:color="auto" w:fill="C04047"/>
            <w:vAlign w:val="center"/>
          </w:tcPr>
          <w:p w14:paraId="0304E1ED" w14:textId="77777777" w:rsidR="005B702C" w:rsidRPr="008F4819" w:rsidRDefault="005B702C" w:rsidP="00414488">
            <w:pPr>
              <w:spacing w:before="120" w:after="0" w:line="240" w:lineRule="auto"/>
              <w:contextualSpacing/>
              <w:rPr>
                <w:rFonts w:eastAsia="Times New Roman" w:cstheme="minorHAnsi"/>
                <w:color w:val="000000" w:themeColor="text1"/>
                <w:sz w:val="20"/>
                <w:szCs w:val="20"/>
                <w:lang w:eastAsia="en-US"/>
              </w:rPr>
            </w:pPr>
            <w:r w:rsidRPr="008F4819">
              <w:rPr>
                <w:rFonts w:eastAsia="Times New Roman" w:cstheme="minorHAnsi"/>
                <w:b/>
                <w:color w:val="FFFFFF" w:themeColor="background1"/>
                <w:sz w:val="20"/>
                <w:szCs w:val="20"/>
                <w:lang w:eastAsia="en-US"/>
              </w:rPr>
              <w:t>Reporting to</w:t>
            </w:r>
          </w:p>
        </w:tc>
        <w:tc>
          <w:tcPr>
            <w:tcW w:w="8558" w:type="dxa"/>
            <w:tcBorders>
              <w:top w:val="single" w:sz="4" w:space="0" w:color="C04047"/>
              <w:left w:val="single" w:sz="4" w:space="0" w:color="C04047"/>
              <w:bottom w:val="single" w:sz="4" w:space="0" w:color="C04047"/>
              <w:right w:val="single" w:sz="4" w:space="0" w:color="C04047"/>
            </w:tcBorders>
            <w:vAlign w:val="center"/>
          </w:tcPr>
          <w:p w14:paraId="6D5BFF49" w14:textId="113FF27C" w:rsidR="005B702C" w:rsidRPr="008F4819" w:rsidRDefault="005407AE" w:rsidP="00414488">
            <w:pPr>
              <w:spacing w:before="120" w:after="0" w:line="240" w:lineRule="auto"/>
              <w:contextualSpacing/>
              <w:rPr>
                <w:rFonts w:eastAsia="Times New Roman" w:cstheme="minorHAnsi"/>
                <w:color w:val="000000" w:themeColor="text1"/>
                <w:sz w:val="20"/>
                <w:szCs w:val="20"/>
                <w:lang w:eastAsia="en-US"/>
              </w:rPr>
            </w:pPr>
            <w:r w:rsidRPr="008F4819">
              <w:rPr>
                <w:rFonts w:eastAsia="Times New Roman" w:cstheme="minorHAnsi"/>
                <w:color w:val="000000" w:themeColor="text1"/>
                <w:sz w:val="20"/>
                <w:szCs w:val="20"/>
                <w:lang w:eastAsia="en-US"/>
              </w:rPr>
              <w:t>Executive Manager Child, Youth and Family Services</w:t>
            </w:r>
          </w:p>
        </w:tc>
      </w:tr>
      <w:tr w:rsidR="00CD6519" w:rsidRPr="008F4819" w14:paraId="7DFA49C7" w14:textId="77777777" w:rsidTr="00C228EC">
        <w:trPr>
          <w:trHeight w:val="410"/>
        </w:trPr>
        <w:tc>
          <w:tcPr>
            <w:tcW w:w="1710" w:type="dxa"/>
            <w:tcBorders>
              <w:right w:val="single" w:sz="4" w:space="0" w:color="C04047"/>
            </w:tcBorders>
            <w:shd w:val="clear" w:color="auto" w:fill="C04047"/>
            <w:vAlign w:val="center"/>
          </w:tcPr>
          <w:p w14:paraId="089A58AA" w14:textId="77777777" w:rsidR="00CD6519" w:rsidRPr="008F4819" w:rsidRDefault="00CD6519" w:rsidP="00414488">
            <w:pPr>
              <w:spacing w:before="120" w:after="0" w:line="240" w:lineRule="auto"/>
              <w:contextualSpacing/>
              <w:rPr>
                <w:rFonts w:eastAsia="Times New Roman" w:cstheme="minorHAnsi"/>
                <w:b/>
                <w:color w:val="FFFFFF" w:themeColor="background1"/>
                <w:sz w:val="20"/>
                <w:szCs w:val="20"/>
                <w:lang w:eastAsia="en-US"/>
              </w:rPr>
            </w:pPr>
            <w:r w:rsidRPr="008F4819">
              <w:rPr>
                <w:rFonts w:eastAsia="Times New Roman" w:cstheme="minorHAnsi"/>
                <w:b/>
                <w:color w:val="FFFFFF" w:themeColor="background1"/>
                <w:sz w:val="20"/>
                <w:szCs w:val="20"/>
                <w:lang w:eastAsia="en-US"/>
              </w:rPr>
              <w:t>Salary</w:t>
            </w:r>
            <w:r w:rsidR="00567E16" w:rsidRPr="008F4819">
              <w:rPr>
                <w:rFonts w:eastAsia="Times New Roman" w:cstheme="minorHAnsi"/>
                <w:b/>
                <w:color w:val="FFFFFF" w:themeColor="background1"/>
                <w:sz w:val="20"/>
                <w:szCs w:val="20"/>
                <w:lang w:eastAsia="en-US"/>
              </w:rPr>
              <w:t xml:space="preserve"> Range</w:t>
            </w:r>
          </w:p>
        </w:tc>
        <w:tc>
          <w:tcPr>
            <w:tcW w:w="8558" w:type="dxa"/>
            <w:tcBorders>
              <w:top w:val="single" w:sz="4" w:space="0" w:color="C04047"/>
              <w:left w:val="single" w:sz="4" w:space="0" w:color="C04047"/>
              <w:bottom w:val="single" w:sz="4" w:space="0" w:color="C04047"/>
              <w:right w:val="single" w:sz="4" w:space="0" w:color="C04047"/>
            </w:tcBorders>
            <w:vAlign w:val="center"/>
          </w:tcPr>
          <w:p w14:paraId="24481FD7" w14:textId="09DF7AF8" w:rsidR="00CD6519" w:rsidRPr="008F4819" w:rsidRDefault="00040399" w:rsidP="00040399">
            <w:pPr>
              <w:spacing w:before="120" w:after="0" w:line="240" w:lineRule="auto"/>
              <w:contextualSpacing/>
              <w:rPr>
                <w:rFonts w:eastAsia="Times New Roman" w:cstheme="minorHAnsi"/>
                <w:color w:val="000000" w:themeColor="text1"/>
                <w:sz w:val="20"/>
                <w:szCs w:val="20"/>
                <w:lang w:eastAsia="en-US"/>
              </w:rPr>
            </w:pPr>
            <w:r w:rsidRPr="008F4819">
              <w:rPr>
                <w:rFonts w:eastAsia="Times New Roman" w:cstheme="minorHAnsi"/>
                <w:color w:val="000000" w:themeColor="text1"/>
                <w:sz w:val="20"/>
                <w:szCs w:val="20"/>
                <w:lang w:eastAsia="en-US"/>
              </w:rPr>
              <w:t>$95</w:t>
            </w:r>
            <w:r w:rsidR="005407AE" w:rsidRPr="008F4819">
              <w:rPr>
                <w:rFonts w:eastAsia="Times New Roman" w:cstheme="minorHAnsi"/>
                <w:color w:val="000000" w:themeColor="text1"/>
                <w:sz w:val="20"/>
                <w:szCs w:val="20"/>
                <w:lang w:eastAsia="en-US"/>
              </w:rPr>
              <w:t xml:space="preserve">,000 per annum </w:t>
            </w:r>
            <w:r w:rsidR="002062A9" w:rsidRPr="008F4819">
              <w:rPr>
                <w:rFonts w:eastAsia="Times New Roman" w:cstheme="minorHAnsi"/>
                <w:color w:val="000000" w:themeColor="text1"/>
                <w:sz w:val="20"/>
                <w:szCs w:val="20"/>
                <w:lang w:eastAsia="en-US"/>
              </w:rPr>
              <w:t>(plus superannuation and other benefits)</w:t>
            </w:r>
          </w:p>
        </w:tc>
      </w:tr>
      <w:tr w:rsidR="005B702C" w:rsidRPr="008F4819" w14:paraId="4E7C25FC" w14:textId="77777777" w:rsidTr="00C228EC">
        <w:trPr>
          <w:trHeight w:val="415"/>
        </w:trPr>
        <w:tc>
          <w:tcPr>
            <w:tcW w:w="1710" w:type="dxa"/>
            <w:tcBorders>
              <w:right w:val="single" w:sz="4" w:space="0" w:color="C04047"/>
            </w:tcBorders>
            <w:shd w:val="clear" w:color="auto" w:fill="C04047"/>
            <w:vAlign w:val="center"/>
          </w:tcPr>
          <w:p w14:paraId="05ED4CDC" w14:textId="77777777" w:rsidR="005B702C" w:rsidRPr="008F4819" w:rsidRDefault="005B702C" w:rsidP="00414488">
            <w:pPr>
              <w:spacing w:before="120" w:after="0" w:line="240" w:lineRule="auto"/>
              <w:contextualSpacing/>
              <w:rPr>
                <w:rFonts w:eastAsia="Times New Roman" w:cstheme="minorHAnsi"/>
                <w:b/>
                <w:color w:val="000000" w:themeColor="text1"/>
                <w:sz w:val="20"/>
                <w:szCs w:val="20"/>
                <w:lang w:eastAsia="en-US"/>
              </w:rPr>
            </w:pPr>
            <w:r w:rsidRPr="008F4819">
              <w:rPr>
                <w:rFonts w:eastAsia="Times New Roman" w:cstheme="minorHAnsi"/>
                <w:b/>
                <w:color w:val="FFFFFF" w:themeColor="background1"/>
                <w:sz w:val="20"/>
                <w:szCs w:val="20"/>
                <w:lang w:eastAsia="en-US"/>
              </w:rPr>
              <w:t>Liaises with</w:t>
            </w:r>
          </w:p>
        </w:tc>
        <w:tc>
          <w:tcPr>
            <w:tcW w:w="8558" w:type="dxa"/>
            <w:tcBorders>
              <w:top w:val="single" w:sz="4" w:space="0" w:color="C04047"/>
              <w:left w:val="single" w:sz="4" w:space="0" w:color="C04047"/>
              <w:bottom w:val="single" w:sz="4" w:space="0" w:color="C04047"/>
              <w:right w:val="single" w:sz="4" w:space="0" w:color="C04047"/>
            </w:tcBorders>
            <w:vAlign w:val="center"/>
          </w:tcPr>
          <w:p w14:paraId="7BAA473F" w14:textId="7BDF2128" w:rsidR="005B702C" w:rsidRPr="008F4819" w:rsidRDefault="00372970" w:rsidP="00414488">
            <w:pPr>
              <w:spacing w:before="120" w:after="0" w:line="240" w:lineRule="auto"/>
              <w:contextualSpacing/>
              <w:rPr>
                <w:rFonts w:eastAsia="Times New Roman" w:cstheme="minorHAnsi"/>
                <w:color w:val="000000" w:themeColor="text1"/>
                <w:sz w:val="20"/>
                <w:szCs w:val="20"/>
                <w:lang w:eastAsia="en-US"/>
              </w:rPr>
            </w:pPr>
            <w:r w:rsidRPr="008F4819">
              <w:rPr>
                <w:rFonts w:eastAsia="Times New Roman" w:cstheme="minorHAnsi"/>
                <w:color w:val="000000" w:themeColor="text1"/>
                <w:sz w:val="20"/>
                <w:szCs w:val="20"/>
                <w:lang w:eastAsia="en-US"/>
              </w:rPr>
              <w:t>Internal and External Stakeholders</w:t>
            </w:r>
          </w:p>
        </w:tc>
      </w:tr>
      <w:tr w:rsidR="00343C44" w:rsidRPr="008F4819" w14:paraId="3B90F43C" w14:textId="77777777" w:rsidTr="00C228EC">
        <w:trPr>
          <w:trHeight w:val="415"/>
        </w:trPr>
        <w:tc>
          <w:tcPr>
            <w:tcW w:w="1710" w:type="dxa"/>
            <w:tcBorders>
              <w:right w:val="single" w:sz="4" w:space="0" w:color="C04047"/>
            </w:tcBorders>
            <w:shd w:val="clear" w:color="auto" w:fill="C04047"/>
            <w:vAlign w:val="center"/>
          </w:tcPr>
          <w:p w14:paraId="0BCA162F" w14:textId="77777777" w:rsidR="00343C44" w:rsidRPr="008F4819" w:rsidRDefault="00343C44" w:rsidP="00414488">
            <w:pPr>
              <w:spacing w:before="120" w:after="0" w:line="240" w:lineRule="auto"/>
              <w:contextualSpacing/>
              <w:rPr>
                <w:rFonts w:eastAsia="Times New Roman" w:cstheme="minorHAnsi"/>
                <w:b/>
                <w:color w:val="FFFFFF" w:themeColor="background1"/>
                <w:sz w:val="20"/>
                <w:szCs w:val="20"/>
                <w:lang w:eastAsia="en-US"/>
              </w:rPr>
            </w:pPr>
            <w:r w:rsidRPr="008F4819">
              <w:rPr>
                <w:rFonts w:eastAsia="Times New Roman" w:cstheme="minorHAnsi"/>
                <w:b/>
                <w:color w:val="FFFFFF" w:themeColor="background1"/>
                <w:sz w:val="20"/>
                <w:szCs w:val="20"/>
                <w:lang w:eastAsia="en-US"/>
              </w:rPr>
              <w:t>Award</w:t>
            </w:r>
          </w:p>
        </w:tc>
        <w:tc>
          <w:tcPr>
            <w:tcW w:w="8558" w:type="dxa"/>
            <w:tcBorders>
              <w:top w:val="single" w:sz="4" w:space="0" w:color="C04047"/>
              <w:left w:val="single" w:sz="4" w:space="0" w:color="C04047"/>
              <w:bottom w:val="single" w:sz="4" w:space="0" w:color="C04047"/>
              <w:right w:val="single" w:sz="4" w:space="0" w:color="C04047"/>
            </w:tcBorders>
            <w:vAlign w:val="center"/>
          </w:tcPr>
          <w:p w14:paraId="62C1B02F" w14:textId="77777777" w:rsidR="00343C44" w:rsidRPr="008F4819" w:rsidRDefault="00343C44" w:rsidP="00414488">
            <w:pPr>
              <w:spacing w:before="120" w:after="0" w:line="240" w:lineRule="auto"/>
              <w:contextualSpacing/>
              <w:rPr>
                <w:rFonts w:eastAsia="Times New Roman" w:cstheme="minorHAnsi"/>
                <w:color w:val="000000" w:themeColor="text1"/>
                <w:sz w:val="20"/>
                <w:szCs w:val="20"/>
                <w:lang w:eastAsia="en-US"/>
              </w:rPr>
            </w:pPr>
          </w:p>
        </w:tc>
      </w:tr>
      <w:tr w:rsidR="005B702C" w:rsidRPr="008F4819" w14:paraId="7DD128EC" w14:textId="77777777" w:rsidTr="00C228EC">
        <w:trPr>
          <w:trHeight w:val="936"/>
        </w:trPr>
        <w:tc>
          <w:tcPr>
            <w:tcW w:w="1710" w:type="dxa"/>
            <w:tcBorders>
              <w:right w:val="single" w:sz="4" w:space="0" w:color="C04047"/>
            </w:tcBorders>
            <w:shd w:val="clear" w:color="auto" w:fill="C04047"/>
            <w:vAlign w:val="center"/>
          </w:tcPr>
          <w:p w14:paraId="42F6709F" w14:textId="77777777" w:rsidR="005B702C" w:rsidRPr="008F4819" w:rsidRDefault="005B702C" w:rsidP="00414488">
            <w:pPr>
              <w:spacing w:before="120" w:after="0" w:line="240" w:lineRule="auto"/>
              <w:contextualSpacing/>
              <w:rPr>
                <w:rFonts w:eastAsia="Times New Roman" w:cstheme="minorHAnsi"/>
                <w:b/>
                <w:color w:val="000000" w:themeColor="text1"/>
                <w:sz w:val="20"/>
                <w:szCs w:val="20"/>
                <w:lang w:eastAsia="en-US"/>
              </w:rPr>
            </w:pPr>
            <w:r w:rsidRPr="008F4819">
              <w:rPr>
                <w:rFonts w:eastAsia="Times New Roman" w:cstheme="minorHAnsi"/>
                <w:b/>
                <w:color w:val="FFFFFF" w:themeColor="background1"/>
                <w:sz w:val="20"/>
                <w:szCs w:val="20"/>
                <w:lang w:eastAsia="en-US"/>
              </w:rPr>
              <w:t>Type of Position &amp; Hours of work</w:t>
            </w:r>
          </w:p>
        </w:tc>
        <w:tc>
          <w:tcPr>
            <w:tcW w:w="8558" w:type="dxa"/>
            <w:tcBorders>
              <w:top w:val="single" w:sz="4" w:space="0" w:color="C04047"/>
              <w:left w:val="single" w:sz="4" w:space="0" w:color="C04047"/>
              <w:bottom w:val="single" w:sz="4" w:space="0" w:color="C04047"/>
              <w:right w:val="single" w:sz="4" w:space="0" w:color="C04047"/>
            </w:tcBorders>
            <w:vAlign w:val="center"/>
          </w:tcPr>
          <w:p w14:paraId="2ABEE1C2" w14:textId="340C04D4" w:rsidR="00372970" w:rsidRPr="008F4819" w:rsidRDefault="00372970" w:rsidP="00414488">
            <w:pPr>
              <w:spacing w:before="120" w:after="0" w:line="240" w:lineRule="auto"/>
              <w:contextualSpacing/>
              <w:rPr>
                <w:rFonts w:eastAsia="Times New Roman" w:cstheme="minorHAnsi"/>
                <w:color w:val="000000" w:themeColor="text1"/>
                <w:sz w:val="20"/>
                <w:szCs w:val="20"/>
                <w:lang w:eastAsia="en-US"/>
              </w:rPr>
            </w:pPr>
            <w:r w:rsidRPr="008F4819">
              <w:rPr>
                <w:rFonts w:eastAsia="Times New Roman" w:cstheme="minorHAnsi"/>
                <w:color w:val="000000" w:themeColor="text1"/>
                <w:sz w:val="20"/>
                <w:szCs w:val="20"/>
                <w:lang w:eastAsia="en-US"/>
              </w:rPr>
              <w:t>Ongoing</w:t>
            </w:r>
            <w:r w:rsidR="005407AE" w:rsidRPr="008F4819">
              <w:rPr>
                <w:rFonts w:eastAsia="Times New Roman" w:cstheme="minorHAnsi"/>
                <w:color w:val="000000" w:themeColor="text1"/>
                <w:sz w:val="20"/>
                <w:szCs w:val="20"/>
                <w:lang w:eastAsia="en-US"/>
              </w:rPr>
              <w:t xml:space="preserve"> – subject to funding</w:t>
            </w:r>
          </w:p>
          <w:p w14:paraId="1C6DC49E" w14:textId="77777777" w:rsidR="005B702C" w:rsidRPr="008F4819" w:rsidRDefault="00372970" w:rsidP="00414488">
            <w:pPr>
              <w:spacing w:before="120" w:after="0" w:line="240" w:lineRule="auto"/>
              <w:contextualSpacing/>
              <w:rPr>
                <w:rFonts w:eastAsia="Times New Roman" w:cstheme="minorHAnsi"/>
                <w:color w:val="000000" w:themeColor="text1"/>
                <w:sz w:val="20"/>
                <w:szCs w:val="20"/>
                <w:lang w:eastAsia="en-US"/>
              </w:rPr>
            </w:pPr>
            <w:r w:rsidRPr="008F4819">
              <w:rPr>
                <w:rFonts w:eastAsia="Times New Roman" w:cstheme="minorHAnsi"/>
                <w:color w:val="000000" w:themeColor="text1"/>
                <w:sz w:val="20"/>
                <w:szCs w:val="20"/>
                <w:lang w:eastAsia="en-US"/>
              </w:rPr>
              <w:t>Full-time</w:t>
            </w:r>
          </w:p>
          <w:p w14:paraId="034B60E7" w14:textId="5FCB6653" w:rsidR="00372970" w:rsidRPr="008F4819" w:rsidRDefault="00372970" w:rsidP="00414488">
            <w:pPr>
              <w:spacing w:before="120" w:after="0" w:line="240" w:lineRule="auto"/>
              <w:contextualSpacing/>
              <w:rPr>
                <w:rFonts w:eastAsia="Times New Roman" w:cstheme="minorHAnsi"/>
                <w:color w:val="000000" w:themeColor="text1"/>
                <w:sz w:val="20"/>
                <w:szCs w:val="20"/>
                <w:lang w:eastAsia="en-US"/>
              </w:rPr>
            </w:pPr>
            <w:r w:rsidRPr="008F4819">
              <w:rPr>
                <w:rFonts w:eastAsia="Times New Roman" w:cstheme="minorHAnsi"/>
                <w:color w:val="000000" w:themeColor="text1"/>
                <w:sz w:val="20"/>
                <w:szCs w:val="20"/>
                <w:lang w:eastAsia="en-US"/>
              </w:rPr>
              <w:t>Monday to Friday – occasional work and travel will be required outside normal working hours and on weekends</w:t>
            </w:r>
          </w:p>
        </w:tc>
      </w:tr>
      <w:tr w:rsidR="005B702C" w:rsidRPr="008F4819" w14:paraId="2B8F30E5" w14:textId="77777777" w:rsidTr="00C228EC">
        <w:tc>
          <w:tcPr>
            <w:tcW w:w="1710" w:type="dxa"/>
            <w:tcBorders>
              <w:bottom w:val="single" w:sz="4" w:space="0" w:color="auto"/>
              <w:right w:val="single" w:sz="4" w:space="0" w:color="C04047"/>
            </w:tcBorders>
            <w:shd w:val="clear" w:color="auto" w:fill="C04047"/>
          </w:tcPr>
          <w:p w14:paraId="5C1BEFFA" w14:textId="77777777" w:rsidR="005B702C" w:rsidRPr="008F4819" w:rsidRDefault="005B702C" w:rsidP="00414488">
            <w:pPr>
              <w:spacing w:before="120" w:after="0" w:line="240" w:lineRule="auto"/>
              <w:contextualSpacing/>
              <w:rPr>
                <w:rFonts w:eastAsia="Times New Roman" w:cstheme="minorHAnsi"/>
                <w:b/>
                <w:color w:val="FFFFFF" w:themeColor="background1"/>
                <w:sz w:val="20"/>
                <w:szCs w:val="20"/>
                <w:lang w:eastAsia="en-US"/>
              </w:rPr>
            </w:pPr>
            <w:r w:rsidRPr="008F4819">
              <w:rPr>
                <w:rFonts w:eastAsia="Times New Roman" w:cstheme="minorHAnsi"/>
                <w:b/>
                <w:color w:val="FFFFFF" w:themeColor="background1"/>
                <w:sz w:val="20"/>
                <w:szCs w:val="20"/>
                <w:lang w:eastAsia="en-US"/>
              </w:rPr>
              <w:t xml:space="preserve">Position Summary </w:t>
            </w:r>
          </w:p>
          <w:p w14:paraId="36D23F89" w14:textId="77777777" w:rsidR="005B702C" w:rsidRPr="008F4819" w:rsidRDefault="005B702C" w:rsidP="00414488">
            <w:pPr>
              <w:spacing w:before="120" w:after="0" w:line="240" w:lineRule="auto"/>
              <w:contextualSpacing/>
              <w:rPr>
                <w:rFonts w:eastAsia="Times New Roman" w:cstheme="minorHAnsi"/>
                <w:b/>
                <w:color w:val="FFFFFF" w:themeColor="background1"/>
                <w:sz w:val="20"/>
                <w:szCs w:val="20"/>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53E53938" w14:textId="63ED5DFD" w:rsidR="00372970" w:rsidRPr="008F4819" w:rsidRDefault="00C1147E" w:rsidP="00372970">
            <w:pPr>
              <w:spacing w:before="120" w:after="0" w:line="240" w:lineRule="auto"/>
              <w:contextualSpacing/>
              <w:rPr>
                <w:rFonts w:cstheme="minorHAnsi"/>
                <w:color w:val="000000" w:themeColor="text1"/>
                <w:sz w:val="20"/>
                <w:szCs w:val="20"/>
                <w:shd w:val="clear" w:color="auto" w:fill="FFFFFF"/>
              </w:rPr>
            </w:pPr>
            <w:r w:rsidRPr="008F4819">
              <w:rPr>
                <w:rFonts w:cstheme="minorHAnsi"/>
                <w:color w:val="000000" w:themeColor="text1"/>
                <w:sz w:val="20"/>
                <w:szCs w:val="20"/>
                <w:shd w:val="clear" w:color="auto" w:fill="FFFFFF"/>
              </w:rPr>
              <w:t xml:space="preserve">This exciting new position will be responsible for establishing and implementing recently funded programs </w:t>
            </w:r>
            <w:r w:rsidR="000441E8" w:rsidRPr="008F4819">
              <w:rPr>
                <w:rFonts w:cstheme="minorHAnsi"/>
                <w:color w:val="000000" w:themeColor="text1"/>
                <w:sz w:val="20"/>
                <w:szCs w:val="20"/>
                <w:shd w:val="clear" w:color="auto" w:fill="FFFFFF"/>
              </w:rPr>
              <w:t>that aim to</w:t>
            </w:r>
            <w:r w:rsidRPr="008F4819">
              <w:rPr>
                <w:rFonts w:cstheme="minorHAnsi"/>
                <w:color w:val="000000" w:themeColor="text1"/>
                <w:sz w:val="20"/>
                <w:szCs w:val="20"/>
                <w:shd w:val="clear" w:color="auto" w:fill="FFFFFF"/>
              </w:rPr>
              <w:t xml:space="preserve"> support families across the Barkly Region.  </w:t>
            </w:r>
            <w:r w:rsidR="00CA7F4E" w:rsidRPr="008F4819">
              <w:rPr>
                <w:rFonts w:cstheme="minorHAnsi"/>
                <w:color w:val="000000" w:themeColor="text1"/>
                <w:sz w:val="20"/>
                <w:szCs w:val="20"/>
                <w:shd w:val="clear" w:color="auto" w:fill="FFFFFF"/>
              </w:rPr>
              <w:t>Programs</w:t>
            </w:r>
            <w:r w:rsidRPr="008F4819">
              <w:rPr>
                <w:rFonts w:cstheme="minorHAnsi"/>
                <w:color w:val="000000" w:themeColor="text1"/>
                <w:sz w:val="20"/>
                <w:szCs w:val="20"/>
                <w:shd w:val="clear" w:color="auto" w:fill="FFFFFF"/>
              </w:rPr>
              <w:t xml:space="preserve"> </w:t>
            </w:r>
            <w:r w:rsidR="005407AE" w:rsidRPr="008F4819">
              <w:rPr>
                <w:rFonts w:cstheme="minorHAnsi"/>
                <w:color w:val="000000" w:themeColor="text1"/>
                <w:sz w:val="20"/>
                <w:szCs w:val="20"/>
                <w:shd w:val="clear" w:color="auto" w:fill="FFFFFF"/>
              </w:rPr>
              <w:t>includ</w:t>
            </w:r>
            <w:r w:rsidRPr="008F4819">
              <w:rPr>
                <w:rFonts w:cstheme="minorHAnsi"/>
                <w:color w:val="000000" w:themeColor="text1"/>
                <w:sz w:val="20"/>
                <w:szCs w:val="20"/>
                <w:shd w:val="clear" w:color="auto" w:fill="FFFFFF"/>
              </w:rPr>
              <w:t>e</w:t>
            </w:r>
            <w:r w:rsidR="005407AE" w:rsidRPr="008F4819">
              <w:rPr>
                <w:rFonts w:cstheme="minorHAnsi"/>
                <w:color w:val="000000" w:themeColor="text1"/>
                <w:sz w:val="20"/>
                <w:szCs w:val="20"/>
                <w:shd w:val="clear" w:color="auto" w:fill="FFFFFF"/>
              </w:rPr>
              <w:t xml:space="preserve"> </w:t>
            </w:r>
            <w:r w:rsidRPr="008F4819">
              <w:rPr>
                <w:rFonts w:cstheme="minorHAnsi"/>
                <w:color w:val="000000" w:themeColor="text1"/>
                <w:sz w:val="20"/>
                <w:szCs w:val="20"/>
                <w:shd w:val="clear" w:color="auto" w:fill="FFFFFF"/>
              </w:rPr>
              <w:t>(</w:t>
            </w:r>
            <w:r w:rsidR="005407AE" w:rsidRPr="008F4819">
              <w:rPr>
                <w:rFonts w:cstheme="minorHAnsi"/>
                <w:color w:val="000000" w:themeColor="text1"/>
                <w:sz w:val="20"/>
                <w:szCs w:val="20"/>
                <w:shd w:val="clear" w:color="auto" w:fill="FFFFFF"/>
              </w:rPr>
              <w:t>but</w:t>
            </w:r>
            <w:r w:rsidRPr="008F4819">
              <w:rPr>
                <w:rFonts w:cstheme="minorHAnsi"/>
                <w:color w:val="000000" w:themeColor="text1"/>
                <w:sz w:val="20"/>
                <w:szCs w:val="20"/>
                <w:shd w:val="clear" w:color="auto" w:fill="FFFFFF"/>
              </w:rPr>
              <w:t xml:space="preserve"> are</w:t>
            </w:r>
            <w:r w:rsidR="005407AE" w:rsidRPr="008F4819">
              <w:rPr>
                <w:rFonts w:cstheme="minorHAnsi"/>
                <w:color w:val="000000" w:themeColor="text1"/>
                <w:sz w:val="20"/>
                <w:szCs w:val="20"/>
                <w:shd w:val="clear" w:color="auto" w:fill="FFFFFF"/>
              </w:rPr>
              <w:t xml:space="preserve"> not limited to</w:t>
            </w:r>
            <w:r w:rsidRPr="008F4819">
              <w:rPr>
                <w:rFonts w:cstheme="minorHAnsi"/>
                <w:color w:val="000000" w:themeColor="text1"/>
                <w:sz w:val="20"/>
                <w:szCs w:val="20"/>
                <w:shd w:val="clear" w:color="auto" w:fill="FFFFFF"/>
              </w:rPr>
              <w:t>)</w:t>
            </w:r>
            <w:r w:rsidR="005407AE" w:rsidRPr="008F4819">
              <w:rPr>
                <w:rFonts w:cstheme="minorHAnsi"/>
                <w:color w:val="000000" w:themeColor="text1"/>
                <w:sz w:val="20"/>
                <w:szCs w:val="20"/>
                <w:shd w:val="clear" w:color="auto" w:fill="FFFFFF"/>
              </w:rPr>
              <w:t xml:space="preserve"> </w:t>
            </w:r>
            <w:r w:rsidR="00C64B9C" w:rsidRPr="008F4819">
              <w:rPr>
                <w:rFonts w:cstheme="minorHAnsi"/>
                <w:color w:val="000000" w:themeColor="text1"/>
                <w:sz w:val="20"/>
                <w:szCs w:val="20"/>
                <w:shd w:val="clear" w:color="auto" w:fill="FFFFFF"/>
              </w:rPr>
              <w:t>Family Support Services</w:t>
            </w:r>
            <w:r w:rsidR="00E0626D" w:rsidRPr="008F4819">
              <w:rPr>
                <w:rFonts w:cstheme="minorHAnsi"/>
                <w:color w:val="000000" w:themeColor="text1"/>
                <w:sz w:val="20"/>
                <w:szCs w:val="20"/>
                <w:shd w:val="clear" w:color="auto" w:fill="FFFFFF"/>
              </w:rPr>
              <w:t xml:space="preserve"> (formerly </w:t>
            </w:r>
            <w:r w:rsidR="000441E8" w:rsidRPr="008F4819">
              <w:rPr>
                <w:rFonts w:cstheme="minorHAnsi"/>
                <w:color w:val="000000" w:themeColor="text1"/>
                <w:sz w:val="20"/>
                <w:szCs w:val="20"/>
                <w:shd w:val="clear" w:color="auto" w:fill="FFFFFF"/>
              </w:rPr>
              <w:t xml:space="preserve">the </w:t>
            </w:r>
            <w:r w:rsidR="00E0626D" w:rsidRPr="008F4819">
              <w:rPr>
                <w:rFonts w:cstheme="minorHAnsi"/>
                <w:color w:val="000000" w:themeColor="text1"/>
                <w:sz w:val="20"/>
                <w:szCs w:val="20"/>
                <w:shd w:val="clear" w:color="auto" w:fill="FFFFFF"/>
              </w:rPr>
              <w:t>Intensive Family Parenting Support</w:t>
            </w:r>
            <w:r w:rsidR="000441E8" w:rsidRPr="008F4819">
              <w:rPr>
                <w:rFonts w:cstheme="minorHAnsi"/>
                <w:color w:val="000000" w:themeColor="text1"/>
                <w:sz w:val="20"/>
                <w:szCs w:val="20"/>
                <w:shd w:val="clear" w:color="auto" w:fill="FFFFFF"/>
              </w:rPr>
              <w:t xml:space="preserve"> Program</w:t>
            </w:r>
            <w:r w:rsidR="00E0626D" w:rsidRPr="008F4819">
              <w:rPr>
                <w:rFonts w:cstheme="minorHAnsi"/>
                <w:color w:val="000000" w:themeColor="text1"/>
                <w:sz w:val="20"/>
                <w:szCs w:val="20"/>
                <w:shd w:val="clear" w:color="auto" w:fill="FFFFFF"/>
              </w:rPr>
              <w:t>)</w:t>
            </w:r>
            <w:r w:rsidR="00CA7F4E" w:rsidRPr="008F4819">
              <w:rPr>
                <w:rFonts w:cstheme="minorHAnsi"/>
                <w:color w:val="000000" w:themeColor="text1"/>
                <w:sz w:val="20"/>
                <w:szCs w:val="20"/>
                <w:shd w:val="clear" w:color="auto" w:fill="FFFFFF"/>
              </w:rPr>
              <w:t>,</w:t>
            </w:r>
            <w:r w:rsidR="00C64B9C" w:rsidRPr="008F4819">
              <w:rPr>
                <w:rFonts w:cstheme="minorHAnsi"/>
                <w:color w:val="000000" w:themeColor="text1"/>
                <w:sz w:val="20"/>
                <w:szCs w:val="20"/>
                <w:shd w:val="clear" w:color="auto" w:fill="FFFFFF"/>
              </w:rPr>
              <w:t xml:space="preserve"> and the Aboriginal Out of Home Carer Service (Kinship Care Program)</w:t>
            </w:r>
            <w:r w:rsidR="000441E8" w:rsidRPr="008F4819">
              <w:rPr>
                <w:rFonts w:cstheme="minorHAnsi"/>
                <w:color w:val="000000" w:themeColor="text1"/>
                <w:sz w:val="20"/>
                <w:szCs w:val="20"/>
                <w:shd w:val="clear" w:color="auto" w:fill="FFFFFF"/>
              </w:rPr>
              <w:t>. These services will be established in</w:t>
            </w:r>
            <w:r w:rsidRPr="008F4819">
              <w:rPr>
                <w:rFonts w:cstheme="minorHAnsi"/>
                <w:color w:val="000000" w:themeColor="text1"/>
                <w:sz w:val="20"/>
                <w:szCs w:val="20"/>
                <w:shd w:val="clear" w:color="auto" w:fill="FFFFFF"/>
              </w:rPr>
              <w:t xml:space="preserve"> locations including Tennant Creek, Elliott and Ali Curung.</w:t>
            </w:r>
            <w:r w:rsidR="00C64B9C" w:rsidRPr="008F4819">
              <w:rPr>
                <w:rFonts w:cstheme="minorHAnsi"/>
                <w:color w:val="000000" w:themeColor="text1"/>
                <w:sz w:val="20"/>
                <w:szCs w:val="20"/>
                <w:shd w:val="clear" w:color="auto" w:fill="FFFFFF"/>
              </w:rPr>
              <w:t xml:space="preserve"> </w:t>
            </w:r>
          </w:p>
          <w:p w14:paraId="7B118610" w14:textId="6A510A0C" w:rsidR="00C1147E" w:rsidRPr="008F4819" w:rsidRDefault="00C1147E" w:rsidP="00372970">
            <w:pPr>
              <w:spacing w:before="120" w:after="0" w:line="240" w:lineRule="auto"/>
              <w:contextualSpacing/>
              <w:rPr>
                <w:rFonts w:cstheme="minorHAnsi"/>
                <w:color w:val="000000" w:themeColor="text1"/>
                <w:sz w:val="20"/>
                <w:szCs w:val="20"/>
                <w:shd w:val="clear" w:color="auto" w:fill="FFFFFF"/>
              </w:rPr>
            </w:pPr>
          </w:p>
          <w:p w14:paraId="629AE05F" w14:textId="626D0224" w:rsidR="00C1147E" w:rsidRPr="008F4819" w:rsidRDefault="00E0626D" w:rsidP="00C1147E">
            <w:pPr>
              <w:spacing w:before="120" w:after="0" w:line="240" w:lineRule="auto"/>
              <w:contextualSpacing/>
              <w:rPr>
                <w:rFonts w:cstheme="minorHAnsi"/>
                <w:color w:val="000000" w:themeColor="text1"/>
                <w:sz w:val="20"/>
                <w:szCs w:val="20"/>
                <w:shd w:val="clear" w:color="auto" w:fill="FFFFFF"/>
              </w:rPr>
            </w:pPr>
            <w:r w:rsidRPr="008F4819">
              <w:rPr>
                <w:rFonts w:cstheme="minorHAnsi"/>
                <w:color w:val="000000" w:themeColor="text1"/>
                <w:sz w:val="20"/>
                <w:szCs w:val="20"/>
                <w:shd w:val="clear" w:color="auto" w:fill="FFFFFF"/>
              </w:rPr>
              <w:t xml:space="preserve">Working in partnership with </w:t>
            </w:r>
            <w:proofErr w:type="spellStart"/>
            <w:r w:rsidRPr="008F4819">
              <w:rPr>
                <w:rFonts w:cstheme="minorHAnsi"/>
                <w:color w:val="000000" w:themeColor="text1"/>
                <w:sz w:val="20"/>
                <w:szCs w:val="20"/>
                <w:shd w:val="clear" w:color="auto" w:fill="FFFFFF"/>
              </w:rPr>
              <w:t>CatholicCare</w:t>
            </w:r>
            <w:proofErr w:type="spellEnd"/>
            <w:r w:rsidRPr="008F4819">
              <w:rPr>
                <w:rFonts w:cstheme="minorHAnsi"/>
                <w:color w:val="000000" w:themeColor="text1"/>
                <w:sz w:val="20"/>
                <w:szCs w:val="20"/>
                <w:shd w:val="clear" w:color="auto" w:fill="FFFFFF"/>
              </w:rPr>
              <w:t xml:space="preserve"> NT, the</w:t>
            </w:r>
            <w:r w:rsidR="00C1147E" w:rsidRPr="008F4819">
              <w:rPr>
                <w:rFonts w:cstheme="minorHAnsi"/>
                <w:color w:val="000000" w:themeColor="text1"/>
                <w:sz w:val="20"/>
                <w:szCs w:val="20"/>
                <w:shd w:val="clear" w:color="auto" w:fill="FFFFFF"/>
              </w:rPr>
              <w:t xml:space="preserve"> Manager will be responsible for </w:t>
            </w:r>
            <w:r w:rsidRPr="008F4819">
              <w:rPr>
                <w:rFonts w:cstheme="minorHAnsi"/>
                <w:color w:val="000000" w:themeColor="text1"/>
                <w:sz w:val="20"/>
                <w:szCs w:val="20"/>
                <w:shd w:val="clear" w:color="auto" w:fill="FFFFFF"/>
              </w:rPr>
              <w:t xml:space="preserve">leading the design of the program, </w:t>
            </w:r>
            <w:r w:rsidR="00C1147E" w:rsidRPr="008F4819">
              <w:rPr>
                <w:rFonts w:cstheme="minorHAnsi"/>
                <w:color w:val="000000" w:themeColor="text1"/>
                <w:sz w:val="20"/>
                <w:szCs w:val="20"/>
                <w:shd w:val="clear" w:color="auto" w:fill="FFFFFF"/>
              </w:rPr>
              <w:t xml:space="preserve">setting up community reference groups to inform service delivery, and for recruiting, training and mentoring staff to ensure that all programs and services are delivered to a best-practice standard, in line with contracts and funding agreements. </w:t>
            </w:r>
          </w:p>
          <w:p w14:paraId="6FE1DB76" w14:textId="3F3B0BA5" w:rsidR="00372970" w:rsidRPr="008F4819" w:rsidRDefault="00372970" w:rsidP="00372970">
            <w:pPr>
              <w:spacing w:before="120" w:after="0" w:line="240" w:lineRule="auto"/>
              <w:contextualSpacing/>
              <w:rPr>
                <w:rFonts w:cstheme="minorHAnsi"/>
                <w:color w:val="000000" w:themeColor="text1"/>
                <w:sz w:val="20"/>
                <w:szCs w:val="20"/>
                <w:shd w:val="clear" w:color="auto" w:fill="FFFFFF"/>
              </w:rPr>
            </w:pPr>
          </w:p>
          <w:p w14:paraId="573A93FA" w14:textId="79F3170D" w:rsidR="00372970" w:rsidRPr="008F4819" w:rsidRDefault="00372970" w:rsidP="00372970">
            <w:pPr>
              <w:spacing w:before="120" w:after="0" w:line="240" w:lineRule="auto"/>
              <w:contextualSpacing/>
              <w:rPr>
                <w:rFonts w:cstheme="minorHAnsi"/>
                <w:color w:val="000000" w:themeColor="text1"/>
                <w:sz w:val="20"/>
                <w:szCs w:val="20"/>
                <w:shd w:val="clear" w:color="auto" w:fill="FFFFFF"/>
              </w:rPr>
            </w:pPr>
            <w:r w:rsidRPr="008F4819">
              <w:rPr>
                <w:rFonts w:cstheme="minorHAnsi"/>
                <w:color w:val="000000" w:themeColor="text1"/>
                <w:sz w:val="20"/>
                <w:szCs w:val="20"/>
                <w:shd w:val="clear" w:color="auto" w:fill="FFFFFF"/>
              </w:rPr>
              <w:t xml:space="preserve">The </w:t>
            </w:r>
            <w:r w:rsidR="00C64B9C" w:rsidRPr="008F4819">
              <w:rPr>
                <w:rFonts w:cstheme="minorHAnsi"/>
                <w:color w:val="000000" w:themeColor="text1"/>
                <w:sz w:val="20"/>
                <w:szCs w:val="20"/>
                <w:shd w:val="clear" w:color="auto" w:fill="FFFFFF"/>
              </w:rPr>
              <w:t>Manager</w:t>
            </w:r>
            <w:r w:rsidRPr="008F4819">
              <w:rPr>
                <w:rFonts w:cstheme="minorHAnsi"/>
                <w:color w:val="000000" w:themeColor="text1"/>
                <w:sz w:val="20"/>
                <w:szCs w:val="20"/>
                <w:shd w:val="clear" w:color="auto" w:fill="FFFFFF"/>
              </w:rPr>
              <w:t xml:space="preserve"> will </w:t>
            </w:r>
            <w:r w:rsidR="000F1551" w:rsidRPr="008F4819">
              <w:rPr>
                <w:rFonts w:cstheme="minorHAnsi"/>
                <w:color w:val="000000" w:themeColor="text1"/>
                <w:sz w:val="20"/>
                <w:szCs w:val="20"/>
                <w:shd w:val="clear" w:color="auto" w:fill="FFFFFF"/>
              </w:rPr>
              <w:t>work strategically with</w:t>
            </w:r>
            <w:r w:rsidR="000441E8" w:rsidRPr="008F4819">
              <w:rPr>
                <w:rFonts w:cstheme="minorHAnsi"/>
                <w:color w:val="000000" w:themeColor="text1"/>
                <w:sz w:val="20"/>
                <w:szCs w:val="20"/>
                <w:shd w:val="clear" w:color="auto" w:fill="FFFFFF"/>
              </w:rPr>
              <w:t xml:space="preserve"> both</w:t>
            </w:r>
            <w:r w:rsidR="000F1551" w:rsidRPr="008F4819">
              <w:rPr>
                <w:rFonts w:cstheme="minorHAnsi"/>
                <w:color w:val="000000" w:themeColor="text1"/>
                <w:sz w:val="20"/>
                <w:szCs w:val="20"/>
                <w:shd w:val="clear" w:color="auto" w:fill="FFFFFF"/>
              </w:rPr>
              <w:t xml:space="preserve"> </w:t>
            </w:r>
            <w:r w:rsidR="00D129F7" w:rsidRPr="008F4819">
              <w:rPr>
                <w:rFonts w:cstheme="minorHAnsi"/>
                <w:color w:val="000000" w:themeColor="text1"/>
                <w:sz w:val="20"/>
                <w:szCs w:val="20"/>
                <w:shd w:val="clear" w:color="auto" w:fill="FFFFFF"/>
              </w:rPr>
              <w:t xml:space="preserve">internal </w:t>
            </w:r>
            <w:r w:rsidR="000441E8" w:rsidRPr="008F4819">
              <w:rPr>
                <w:rFonts w:cstheme="minorHAnsi"/>
                <w:color w:val="000000" w:themeColor="text1"/>
                <w:sz w:val="20"/>
                <w:szCs w:val="20"/>
                <w:shd w:val="clear" w:color="auto" w:fill="FFFFFF"/>
              </w:rPr>
              <w:t xml:space="preserve">and external </w:t>
            </w:r>
            <w:r w:rsidR="00DE434A" w:rsidRPr="008F4819">
              <w:rPr>
                <w:rFonts w:cstheme="minorHAnsi"/>
                <w:color w:val="000000" w:themeColor="text1"/>
                <w:sz w:val="20"/>
                <w:szCs w:val="20"/>
                <w:shd w:val="clear" w:color="auto" w:fill="FFFFFF"/>
              </w:rPr>
              <w:t>stakeholders to create synergies across program areas</w:t>
            </w:r>
            <w:r w:rsidR="000441E8" w:rsidRPr="008F4819">
              <w:rPr>
                <w:rFonts w:cstheme="minorHAnsi"/>
                <w:color w:val="000000" w:themeColor="text1"/>
                <w:sz w:val="20"/>
                <w:szCs w:val="20"/>
                <w:shd w:val="clear" w:color="auto" w:fill="FFFFFF"/>
              </w:rPr>
              <w:t xml:space="preserve">, building strong relationships with </w:t>
            </w:r>
            <w:bookmarkStart w:id="0" w:name="_GoBack"/>
            <w:bookmarkEnd w:id="0"/>
            <w:r w:rsidR="00C64B9C" w:rsidRPr="008F4819">
              <w:rPr>
                <w:rFonts w:cstheme="minorHAnsi"/>
                <w:color w:val="000000" w:themeColor="text1"/>
                <w:sz w:val="20"/>
                <w:szCs w:val="20"/>
                <w:shd w:val="clear" w:color="auto" w:fill="FFFFFF"/>
              </w:rPr>
              <w:t xml:space="preserve">the community </w:t>
            </w:r>
            <w:r w:rsidR="00D129F7" w:rsidRPr="008F4819">
              <w:rPr>
                <w:rFonts w:cstheme="minorHAnsi"/>
                <w:color w:val="000000" w:themeColor="text1"/>
                <w:sz w:val="20"/>
                <w:szCs w:val="20"/>
                <w:shd w:val="clear" w:color="auto" w:fill="FFFFFF"/>
              </w:rPr>
              <w:t>and</w:t>
            </w:r>
            <w:r w:rsidR="000F1551" w:rsidRPr="008F4819">
              <w:rPr>
                <w:rFonts w:cstheme="minorHAnsi"/>
                <w:color w:val="000000" w:themeColor="text1"/>
                <w:sz w:val="20"/>
                <w:szCs w:val="20"/>
                <w:shd w:val="clear" w:color="auto" w:fill="FFFFFF"/>
              </w:rPr>
              <w:t xml:space="preserve"> other service providers</w:t>
            </w:r>
            <w:r w:rsidR="00C64B9C" w:rsidRPr="008F4819">
              <w:rPr>
                <w:rFonts w:cstheme="minorHAnsi"/>
                <w:color w:val="000000" w:themeColor="text1"/>
                <w:sz w:val="20"/>
                <w:szCs w:val="20"/>
                <w:shd w:val="clear" w:color="auto" w:fill="FFFFFF"/>
              </w:rPr>
              <w:t xml:space="preserve"> to streamline access for families.</w:t>
            </w:r>
          </w:p>
          <w:p w14:paraId="67B3EEB0" w14:textId="77777777" w:rsidR="00372970" w:rsidRPr="008F4819" w:rsidRDefault="00372970" w:rsidP="00372970">
            <w:pPr>
              <w:spacing w:before="120" w:after="0" w:line="240" w:lineRule="auto"/>
              <w:contextualSpacing/>
              <w:rPr>
                <w:rFonts w:cstheme="minorHAnsi"/>
                <w:color w:val="000000" w:themeColor="text1"/>
                <w:sz w:val="20"/>
                <w:szCs w:val="20"/>
                <w:shd w:val="clear" w:color="auto" w:fill="FFFFFF"/>
              </w:rPr>
            </w:pPr>
          </w:p>
          <w:p w14:paraId="7D20A646" w14:textId="77777777" w:rsidR="005B702C" w:rsidRPr="008F4819" w:rsidRDefault="00372970" w:rsidP="000F1551">
            <w:pPr>
              <w:spacing w:before="120" w:after="0" w:line="240" w:lineRule="auto"/>
              <w:contextualSpacing/>
              <w:rPr>
                <w:rFonts w:cstheme="minorHAnsi"/>
                <w:color w:val="000000" w:themeColor="text1"/>
                <w:sz w:val="20"/>
                <w:szCs w:val="20"/>
                <w:shd w:val="clear" w:color="auto" w:fill="FFFFFF"/>
              </w:rPr>
            </w:pPr>
            <w:r w:rsidRPr="008F4819">
              <w:rPr>
                <w:rFonts w:cstheme="minorHAnsi"/>
                <w:color w:val="000000" w:themeColor="text1"/>
                <w:sz w:val="20"/>
                <w:szCs w:val="20"/>
                <w:shd w:val="clear" w:color="auto" w:fill="FFFFFF"/>
              </w:rPr>
              <w:t xml:space="preserve">This position will </w:t>
            </w:r>
            <w:r w:rsidR="000F1551" w:rsidRPr="008F4819">
              <w:rPr>
                <w:rFonts w:cstheme="minorHAnsi"/>
                <w:color w:val="000000" w:themeColor="text1"/>
                <w:sz w:val="20"/>
                <w:szCs w:val="20"/>
                <w:shd w:val="clear" w:color="auto" w:fill="FFFFFF"/>
              </w:rPr>
              <w:t xml:space="preserve">report directly to the </w:t>
            </w:r>
            <w:r w:rsidR="00C64B9C" w:rsidRPr="008F4819">
              <w:rPr>
                <w:rFonts w:cstheme="minorHAnsi"/>
                <w:color w:val="000000" w:themeColor="text1"/>
                <w:sz w:val="20"/>
                <w:szCs w:val="20"/>
                <w:shd w:val="clear" w:color="auto" w:fill="FFFFFF"/>
              </w:rPr>
              <w:t xml:space="preserve">Executive Manager Child, Youth and Families, </w:t>
            </w:r>
            <w:r w:rsidR="000F1551" w:rsidRPr="008F4819">
              <w:rPr>
                <w:rFonts w:cstheme="minorHAnsi"/>
                <w:color w:val="000000" w:themeColor="text1"/>
                <w:sz w:val="20"/>
                <w:szCs w:val="20"/>
                <w:shd w:val="clear" w:color="auto" w:fill="FFFFFF"/>
              </w:rPr>
              <w:t xml:space="preserve">and work alongside </w:t>
            </w:r>
            <w:r w:rsidR="00C64B9C" w:rsidRPr="008F4819">
              <w:rPr>
                <w:rFonts w:cstheme="minorHAnsi"/>
                <w:color w:val="000000" w:themeColor="text1"/>
                <w:sz w:val="20"/>
                <w:szCs w:val="20"/>
                <w:shd w:val="clear" w:color="auto" w:fill="FFFFFF"/>
              </w:rPr>
              <w:t>other departmental and organisational Managers</w:t>
            </w:r>
            <w:r w:rsidR="000F1551" w:rsidRPr="008F4819">
              <w:rPr>
                <w:rFonts w:cstheme="minorHAnsi"/>
                <w:color w:val="000000" w:themeColor="text1"/>
                <w:sz w:val="20"/>
                <w:szCs w:val="20"/>
                <w:shd w:val="clear" w:color="auto" w:fill="FFFFFF"/>
              </w:rPr>
              <w:t xml:space="preserve"> to work towards achieving</w:t>
            </w:r>
            <w:r w:rsidRPr="008F4819">
              <w:rPr>
                <w:rFonts w:cstheme="minorHAnsi"/>
                <w:color w:val="000000" w:themeColor="text1"/>
                <w:sz w:val="20"/>
                <w:szCs w:val="20"/>
                <w:shd w:val="clear" w:color="auto" w:fill="FFFFFF"/>
              </w:rPr>
              <w:t xml:space="preserve"> Julalikari Council Aboriginal Corporations Vision</w:t>
            </w:r>
            <w:r w:rsidR="000F1551" w:rsidRPr="008F4819">
              <w:rPr>
                <w:rFonts w:cstheme="minorHAnsi"/>
                <w:color w:val="000000" w:themeColor="text1"/>
                <w:sz w:val="20"/>
                <w:szCs w:val="20"/>
                <w:shd w:val="clear" w:color="auto" w:fill="FFFFFF"/>
              </w:rPr>
              <w:t xml:space="preserve">, </w:t>
            </w:r>
            <w:r w:rsidRPr="008F4819">
              <w:rPr>
                <w:rFonts w:cstheme="minorHAnsi"/>
                <w:color w:val="000000" w:themeColor="text1"/>
                <w:sz w:val="20"/>
                <w:szCs w:val="20"/>
                <w:shd w:val="clear" w:color="auto" w:fill="FFFFFF"/>
              </w:rPr>
              <w:t xml:space="preserve">Mission and </w:t>
            </w:r>
            <w:r w:rsidR="000F1551" w:rsidRPr="008F4819">
              <w:rPr>
                <w:rFonts w:cstheme="minorHAnsi"/>
                <w:color w:val="000000" w:themeColor="text1"/>
                <w:sz w:val="20"/>
                <w:szCs w:val="20"/>
                <w:shd w:val="clear" w:color="auto" w:fill="FFFFFF"/>
              </w:rPr>
              <w:t>C</w:t>
            </w:r>
            <w:r w:rsidRPr="008F4819">
              <w:rPr>
                <w:rFonts w:cstheme="minorHAnsi"/>
                <w:color w:val="000000" w:themeColor="text1"/>
                <w:sz w:val="20"/>
                <w:szCs w:val="20"/>
                <w:shd w:val="clear" w:color="auto" w:fill="FFFFFF"/>
              </w:rPr>
              <w:t xml:space="preserve">ore </w:t>
            </w:r>
            <w:r w:rsidR="000F1551" w:rsidRPr="008F4819">
              <w:rPr>
                <w:rFonts w:cstheme="minorHAnsi"/>
                <w:color w:val="000000" w:themeColor="text1"/>
                <w:sz w:val="20"/>
                <w:szCs w:val="20"/>
                <w:shd w:val="clear" w:color="auto" w:fill="FFFFFF"/>
              </w:rPr>
              <w:t>O</w:t>
            </w:r>
            <w:r w:rsidRPr="008F4819">
              <w:rPr>
                <w:rFonts w:cstheme="minorHAnsi"/>
                <w:color w:val="000000" w:themeColor="text1"/>
                <w:sz w:val="20"/>
                <w:szCs w:val="20"/>
                <w:shd w:val="clear" w:color="auto" w:fill="FFFFFF"/>
              </w:rPr>
              <w:t>bjectives</w:t>
            </w:r>
            <w:r w:rsidR="00C64B9C" w:rsidRPr="008F4819">
              <w:rPr>
                <w:rFonts w:cstheme="minorHAnsi"/>
                <w:color w:val="000000" w:themeColor="text1"/>
                <w:sz w:val="20"/>
                <w:szCs w:val="20"/>
                <w:shd w:val="clear" w:color="auto" w:fill="FFFFFF"/>
              </w:rPr>
              <w:t>.</w:t>
            </w:r>
          </w:p>
          <w:p w14:paraId="3ADC2BF5" w14:textId="7B300AF0" w:rsidR="00D129F7" w:rsidRPr="008F4819" w:rsidRDefault="00D129F7" w:rsidP="000F1551">
            <w:pPr>
              <w:spacing w:before="120" w:after="0" w:line="240" w:lineRule="auto"/>
              <w:contextualSpacing/>
              <w:rPr>
                <w:rFonts w:eastAsia="Times New Roman" w:cstheme="minorHAnsi"/>
                <w:color w:val="000000" w:themeColor="text1"/>
                <w:sz w:val="20"/>
                <w:szCs w:val="20"/>
                <w:lang w:eastAsia="en-US"/>
              </w:rPr>
            </w:pPr>
          </w:p>
        </w:tc>
      </w:tr>
      <w:tr w:rsidR="005B702C" w:rsidRPr="008F4819" w14:paraId="2A7588AA" w14:textId="77777777" w:rsidTr="00C228EC">
        <w:tc>
          <w:tcPr>
            <w:tcW w:w="1710" w:type="dxa"/>
            <w:tcBorders>
              <w:right w:val="single" w:sz="4" w:space="0" w:color="C04047"/>
            </w:tcBorders>
            <w:shd w:val="clear" w:color="auto" w:fill="C04047"/>
          </w:tcPr>
          <w:p w14:paraId="2F538155" w14:textId="77777777" w:rsidR="005B702C" w:rsidRPr="008F4819" w:rsidRDefault="005B702C" w:rsidP="00414488">
            <w:pPr>
              <w:spacing w:before="120" w:after="0" w:line="240" w:lineRule="auto"/>
              <w:contextualSpacing/>
              <w:rPr>
                <w:rFonts w:eastAsia="Times New Roman" w:cstheme="minorHAnsi"/>
                <w:b/>
                <w:color w:val="FFFFFF" w:themeColor="background1"/>
                <w:sz w:val="20"/>
                <w:szCs w:val="20"/>
                <w:lang w:eastAsia="en-US"/>
              </w:rPr>
            </w:pPr>
            <w:r w:rsidRPr="008F4819">
              <w:rPr>
                <w:rFonts w:eastAsia="Times New Roman" w:cstheme="minorHAnsi"/>
                <w:b/>
                <w:color w:val="FFFFFF" w:themeColor="background1"/>
                <w:sz w:val="20"/>
                <w:szCs w:val="20"/>
                <w:lang w:eastAsia="en-US"/>
              </w:rPr>
              <w:t>Essential Criteria</w:t>
            </w:r>
          </w:p>
          <w:p w14:paraId="31955FF0" w14:textId="77777777" w:rsidR="005B702C" w:rsidRPr="008F4819" w:rsidRDefault="005B702C" w:rsidP="00414488">
            <w:pPr>
              <w:spacing w:before="120" w:after="0" w:line="240" w:lineRule="auto"/>
              <w:contextualSpacing/>
              <w:rPr>
                <w:rFonts w:eastAsia="Times New Roman" w:cstheme="minorHAnsi"/>
                <w:b/>
                <w:color w:val="FFFFFF" w:themeColor="background1"/>
                <w:sz w:val="20"/>
                <w:szCs w:val="20"/>
                <w:lang w:eastAsia="en-US"/>
              </w:rPr>
            </w:pPr>
          </w:p>
          <w:p w14:paraId="4A8E4DA8" w14:textId="77777777" w:rsidR="005B702C" w:rsidRPr="008F4819" w:rsidRDefault="005B702C" w:rsidP="00414488">
            <w:pPr>
              <w:spacing w:before="120" w:after="0" w:line="240" w:lineRule="auto"/>
              <w:contextualSpacing/>
              <w:rPr>
                <w:rFonts w:eastAsia="Times New Roman" w:cstheme="minorHAnsi"/>
                <w:b/>
                <w:color w:val="FFFFFF" w:themeColor="background1"/>
                <w:sz w:val="20"/>
                <w:szCs w:val="20"/>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4CEFAD85" w14:textId="77777777" w:rsidR="008F4819" w:rsidRPr="008F4819" w:rsidRDefault="008F4819" w:rsidP="008F4819">
            <w:pPr>
              <w:pStyle w:val="ListParagraph"/>
              <w:numPr>
                <w:ilvl w:val="0"/>
                <w:numId w:val="25"/>
              </w:numPr>
              <w:rPr>
                <w:rFonts w:cstheme="minorHAnsi"/>
                <w:sz w:val="20"/>
                <w:szCs w:val="20"/>
                <w:shd w:val="clear" w:color="auto" w:fill="FFFFFF"/>
              </w:rPr>
            </w:pPr>
            <w:r w:rsidRPr="008F4819">
              <w:rPr>
                <w:rFonts w:cstheme="minorHAnsi"/>
                <w:sz w:val="20"/>
                <w:szCs w:val="20"/>
                <w:shd w:val="clear" w:color="auto" w:fill="FFFFFF"/>
              </w:rPr>
              <w:t>Tertiary qualifications to Degree level in Social Work, Community Development, Human Services, Management or another related field and/or extensive experience - 5 years plus experience in a position of a similar level and scope</w:t>
            </w:r>
          </w:p>
          <w:p w14:paraId="21E09C96" w14:textId="77777777" w:rsidR="008F4819" w:rsidRPr="008F4819" w:rsidRDefault="008F4819" w:rsidP="008F4819">
            <w:pPr>
              <w:pStyle w:val="ListParagraph"/>
              <w:numPr>
                <w:ilvl w:val="0"/>
                <w:numId w:val="25"/>
              </w:numPr>
              <w:rPr>
                <w:rFonts w:eastAsia="Times New Roman" w:cstheme="minorHAnsi"/>
                <w:sz w:val="20"/>
                <w:szCs w:val="20"/>
              </w:rPr>
            </w:pPr>
            <w:r w:rsidRPr="008F4819">
              <w:rPr>
                <w:rFonts w:cstheme="minorHAnsi"/>
                <w:sz w:val="20"/>
                <w:szCs w:val="20"/>
                <w:shd w:val="clear" w:color="auto" w:fill="FFFFFF"/>
              </w:rPr>
              <w:t xml:space="preserve">Demonstrated experience in providing a range of interventions to vulnerable families  </w:t>
            </w:r>
          </w:p>
          <w:p w14:paraId="40E3F518" w14:textId="77777777" w:rsidR="008F4819" w:rsidRPr="008F4819" w:rsidRDefault="008F4819" w:rsidP="008F4819">
            <w:pPr>
              <w:pStyle w:val="ListParagraph"/>
              <w:numPr>
                <w:ilvl w:val="0"/>
                <w:numId w:val="25"/>
              </w:numPr>
              <w:rPr>
                <w:rFonts w:eastAsia="Times New Roman" w:cstheme="minorHAnsi"/>
                <w:sz w:val="20"/>
                <w:szCs w:val="20"/>
              </w:rPr>
            </w:pPr>
            <w:r w:rsidRPr="008F4819">
              <w:rPr>
                <w:rFonts w:eastAsia="Times New Roman" w:cstheme="minorHAnsi"/>
                <w:sz w:val="20"/>
                <w:szCs w:val="20"/>
              </w:rPr>
              <w:t>Proven administration skills including the ability to analyse and interpret service related data, complete administrative and document preparation in an efficient, timely and accurate manner;</w:t>
            </w:r>
          </w:p>
          <w:p w14:paraId="043E61F4" w14:textId="77777777" w:rsidR="008F4819" w:rsidRPr="008F4819" w:rsidRDefault="008F4819" w:rsidP="008F4819">
            <w:pPr>
              <w:pStyle w:val="ListParagraph"/>
              <w:numPr>
                <w:ilvl w:val="0"/>
                <w:numId w:val="25"/>
              </w:numPr>
              <w:rPr>
                <w:rFonts w:cstheme="minorHAnsi"/>
                <w:sz w:val="20"/>
                <w:szCs w:val="20"/>
                <w:shd w:val="clear" w:color="auto" w:fill="FFFFFF"/>
              </w:rPr>
            </w:pPr>
            <w:r w:rsidRPr="008F4819">
              <w:rPr>
                <w:rFonts w:eastAsia="Times New Roman" w:cstheme="minorHAnsi"/>
                <w:sz w:val="20"/>
                <w:szCs w:val="20"/>
              </w:rPr>
              <w:t>The ability to respond to and prioritise competing and often urgent requests in a calm and efficient manner while also maintaining high work standards and accuracy.</w:t>
            </w:r>
          </w:p>
          <w:p w14:paraId="68408503" w14:textId="77777777" w:rsidR="008F4819" w:rsidRPr="008F4819" w:rsidRDefault="008F4819" w:rsidP="008F4819">
            <w:pPr>
              <w:pStyle w:val="ListParagraph"/>
              <w:numPr>
                <w:ilvl w:val="0"/>
                <w:numId w:val="25"/>
              </w:numPr>
              <w:rPr>
                <w:rFonts w:cstheme="minorHAnsi"/>
                <w:sz w:val="20"/>
                <w:szCs w:val="20"/>
                <w:shd w:val="clear" w:color="auto" w:fill="FFFFFF"/>
              </w:rPr>
            </w:pPr>
            <w:r w:rsidRPr="008F4819">
              <w:rPr>
                <w:rFonts w:cstheme="minorHAnsi"/>
                <w:sz w:val="20"/>
                <w:szCs w:val="20"/>
                <w:shd w:val="clear" w:color="auto" w:fill="FFFFFF"/>
              </w:rPr>
              <w:t>High level computer literacy and familiarity with various software programs</w:t>
            </w:r>
          </w:p>
          <w:p w14:paraId="0E3BA6D9" w14:textId="77777777" w:rsidR="008F4819" w:rsidRPr="008F4819" w:rsidRDefault="008F4819" w:rsidP="008F4819">
            <w:pPr>
              <w:pStyle w:val="ListParagraph"/>
              <w:numPr>
                <w:ilvl w:val="0"/>
                <w:numId w:val="25"/>
              </w:numPr>
              <w:rPr>
                <w:rFonts w:cstheme="minorHAnsi"/>
                <w:sz w:val="20"/>
                <w:szCs w:val="20"/>
                <w:shd w:val="clear" w:color="auto" w:fill="FFFFFF"/>
              </w:rPr>
            </w:pPr>
            <w:r w:rsidRPr="008F4819">
              <w:rPr>
                <w:rFonts w:cstheme="minorHAnsi"/>
                <w:sz w:val="20"/>
                <w:szCs w:val="20"/>
                <w:shd w:val="clear" w:color="auto" w:fill="FFFFFF"/>
              </w:rPr>
              <w:t>Excellent report writing and communication skills</w:t>
            </w:r>
          </w:p>
          <w:p w14:paraId="217C95BF" w14:textId="77777777" w:rsidR="008F4819" w:rsidRPr="008F4819" w:rsidRDefault="008F4819" w:rsidP="008F4819">
            <w:pPr>
              <w:pStyle w:val="ListParagraph"/>
              <w:numPr>
                <w:ilvl w:val="0"/>
                <w:numId w:val="25"/>
              </w:numPr>
              <w:rPr>
                <w:rFonts w:cstheme="minorHAnsi"/>
                <w:sz w:val="20"/>
                <w:szCs w:val="20"/>
                <w:shd w:val="clear" w:color="auto" w:fill="FFFFFF"/>
              </w:rPr>
            </w:pPr>
            <w:r w:rsidRPr="008F4819">
              <w:rPr>
                <w:rFonts w:cstheme="minorHAnsi"/>
                <w:sz w:val="20"/>
                <w:szCs w:val="20"/>
                <w:shd w:val="clear" w:color="auto" w:fill="FFFFFF"/>
              </w:rPr>
              <w:t>Proven ability to develop monitoring and evaluation systems and to collect data across various programs</w:t>
            </w:r>
          </w:p>
          <w:p w14:paraId="43897BBB" w14:textId="77777777" w:rsidR="008F4819" w:rsidRPr="008F4819" w:rsidRDefault="008F4819" w:rsidP="008F4819">
            <w:pPr>
              <w:pStyle w:val="ListParagraph"/>
              <w:numPr>
                <w:ilvl w:val="0"/>
                <w:numId w:val="25"/>
              </w:numPr>
              <w:rPr>
                <w:rFonts w:cstheme="minorHAnsi"/>
                <w:sz w:val="20"/>
                <w:szCs w:val="20"/>
                <w:shd w:val="clear" w:color="auto" w:fill="FFFFFF"/>
              </w:rPr>
            </w:pPr>
            <w:r w:rsidRPr="008F4819">
              <w:rPr>
                <w:rFonts w:cstheme="minorHAnsi"/>
                <w:sz w:val="20"/>
                <w:szCs w:val="20"/>
                <w:shd w:val="clear" w:color="auto" w:fill="FFFFFF"/>
              </w:rPr>
              <w:t>Experience working in cross-cultural environments</w:t>
            </w:r>
          </w:p>
          <w:p w14:paraId="0C5C8962" w14:textId="77777777" w:rsidR="008F4819" w:rsidRPr="008F4819" w:rsidRDefault="008F4819" w:rsidP="008F4819">
            <w:pPr>
              <w:pStyle w:val="ListParagraph"/>
              <w:numPr>
                <w:ilvl w:val="0"/>
                <w:numId w:val="25"/>
              </w:numPr>
              <w:rPr>
                <w:rFonts w:cstheme="minorHAnsi"/>
                <w:sz w:val="20"/>
                <w:szCs w:val="20"/>
                <w:shd w:val="clear" w:color="auto" w:fill="FFFFFF"/>
              </w:rPr>
            </w:pPr>
            <w:r w:rsidRPr="008F4819">
              <w:rPr>
                <w:rFonts w:cstheme="minorHAnsi"/>
                <w:sz w:val="20"/>
                <w:szCs w:val="20"/>
              </w:rPr>
              <w:t xml:space="preserve">Demonstrated knowledge of Community Controlled Aboriginal Organisations </w:t>
            </w:r>
          </w:p>
          <w:p w14:paraId="550F1CE9" w14:textId="77777777" w:rsidR="008F4819" w:rsidRPr="008F4819" w:rsidRDefault="008F4819" w:rsidP="008F4819">
            <w:pPr>
              <w:pStyle w:val="ListParagraph"/>
              <w:numPr>
                <w:ilvl w:val="0"/>
                <w:numId w:val="25"/>
              </w:numPr>
              <w:rPr>
                <w:rFonts w:cstheme="minorHAnsi"/>
                <w:sz w:val="20"/>
                <w:szCs w:val="20"/>
                <w:shd w:val="clear" w:color="auto" w:fill="FFFFFF"/>
              </w:rPr>
            </w:pPr>
            <w:r w:rsidRPr="008F4819">
              <w:rPr>
                <w:rFonts w:cstheme="minorHAnsi"/>
                <w:sz w:val="20"/>
                <w:szCs w:val="20"/>
                <w:shd w:val="clear" w:color="auto" w:fill="FFFFFF"/>
              </w:rPr>
              <w:t>Working with Children’s Clearance or an ability to obtain one.</w:t>
            </w:r>
          </w:p>
          <w:p w14:paraId="3FD50C35" w14:textId="77777777" w:rsidR="008F4819" w:rsidRPr="008F4819" w:rsidRDefault="008F4819" w:rsidP="008F4819">
            <w:pPr>
              <w:pStyle w:val="ListParagraph"/>
              <w:numPr>
                <w:ilvl w:val="0"/>
                <w:numId w:val="25"/>
              </w:numPr>
              <w:rPr>
                <w:rFonts w:eastAsia="Times New Roman" w:cstheme="minorHAnsi"/>
                <w:sz w:val="20"/>
                <w:szCs w:val="20"/>
              </w:rPr>
            </w:pPr>
            <w:r w:rsidRPr="008F4819">
              <w:rPr>
                <w:rFonts w:cstheme="minorHAnsi"/>
                <w:sz w:val="20"/>
                <w:szCs w:val="20"/>
                <w:shd w:val="clear" w:color="auto" w:fill="FFFFFF"/>
              </w:rPr>
              <w:t>Current National Police Clearance or an ability to obtain one; and</w:t>
            </w:r>
          </w:p>
          <w:p w14:paraId="6B4226DE" w14:textId="77777777" w:rsidR="008F4819" w:rsidRPr="008F4819" w:rsidRDefault="008F4819" w:rsidP="008F4819">
            <w:pPr>
              <w:pStyle w:val="ListParagraph"/>
              <w:numPr>
                <w:ilvl w:val="0"/>
                <w:numId w:val="25"/>
              </w:numPr>
              <w:rPr>
                <w:rFonts w:eastAsia="Times New Roman" w:cstheme="minorHAnsi"/>
                <w:sz w:val="20"/>
                <w:szCs w:val="20"/>
              </w:rPr>
            </w:pPr>
            <w:r w:rsidRPr="008F4819">
              <w:rPr>
                <w:rFonts w:cstheme="minorHAnsi"/>
                <w:sz w:val="20"/>
                <w:szCs w:val="20"/>
                <w:shd w:val="clear" w:color="auto" w:fill="FFFFFF"/>
              </w:rPr>
              <w:t>Current Drivers’ licence</w:t>
            </w:r>
          </w:p>
          <w:p w14:paraId="50460D35" w14:textId="1C9CF856" w:rsidR="00395C96" w:rsidRPr="008F4819" w:rsidRDefault="00395C96" w:rsidP="008F4819">
            <w:pPr>
              <w:pStyle w:val="ListParagraph"/>
              <w:rPr>
                <w:rFonts w:cstheme="minorHAnsi"/>
                <w:color w:val="000000" w:themeColor="text1"/>
                <w:sz w:val="20"/>
                <w:szCs w:val="20"/>
                <w:shd w:val="clear" w:color="auto" w:fill="FFFFFF"/>
              </w:rPr>
            </w:pPr>
          </w:p>
        </w:tc>
      </w:tr>
      <w:tr w:rsidR="005E4872" w:rsidRPr="008F4819" w14:paraId="75C3DF8A" w14:textId="77777777" w:rsidTr="00C228EC">
        <w:tc>
          <w:tcPr>
            <w:tcW w:w="1710" w:type="dxa"/>
            <w:tcBorders>
              <w:right w:val="single" w:sz="4" w:space="0" w:color="C04047"/>
            </w:tcBorders>
            <w:shd w:val="clear" w:color="auto" w:fill="C04047"/>
          </w:tcPr>
          <w:p w14:paraId="7A08B680" w14:textId="77777777" w:rsidR="005E4872" w:rsidRPr="008F4819" w:rsidRDefault="005E4872" w:rsidP="005E4872">
            <w:pPr>
              <w:spacing w:before="120" w:after="0" w:line="240" w:lineRule="auto"/>
              <w:contextualSpacing/>
              <w:rPr>
                <w:rFonts w:eastAsia="Times New Roman" w:cstheme="minorHAnsi"/>
                <w:b/>
                <w:color w:val="FFFFFF" w:themeColor="background1"/>
                <w:sz w:val="20"/>
                <w:szCs w:val="20"/>
                <w:lang w:eastAsia="en-US"/>
              </w:rPr>
            </w:pPr>
            <w:r w:rsidRPr="008F4819">
              <w:rPr>
                <w:rFonts w:eastAsia="Times New Roman" w:cstheme="minorHAnsi"/>
                <w:b/>
                <w:color w:val="FFFFFF" w:themeColor="background1"/>
                <w:sz w:val="20"/>
                <w:szCs w:val="20"/>
                <w:lang w:eastAsia="en-US"/>
              </w:rPr>
              <w:lastRenderedPageBreak/>
              <w:t>Desirable Criteria</w:t>
            </w:r>
          </w:p>
          <w:p w14:paraId="3B4E370C" w14:textId="77777777" w:rsidR="005E4872" w:rsidRPr="008F4819" w:rsidRDefault="005E4872" w:rsidP="00414488">
            <w:pPr>
              <w:spacing w:before="120" w:after="0" w:line="240" w:lineRule="auto"/>
              <w:contextualSpacing/>
              <w:rPr>
                <w:rFonts w:eastAsia="Times New Roman" w:cstheme="minorHAnsi"/>
                <w:b/>
                <w:color w:val="FFFFFF" w:themeColor="background1"/>
                <w:sz w:val="20"/>
                <w:szCs w:val="20"/>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499961F6" w14:textId="77777777" w:rsidR="00C1147E" w:rsidRPr="008F4819" w:rsidRDefault="00C1147E" w:rsidP="00C1147E">
            <w:pPr>
              <w:pStyle w:val="ListParagraph"/>
              <w:numPr>
                <w:ilvl w:val="0"/>
                <w:numId w:val="25"/>
              </w:numPr>
              <w:rPr>
                <w:rFonts w:cstheme="minorHAnsi"/>
                <w:color w:val="000000" w:themeColor="text1"/>
                <w:sz w:val="20"/>
                <w:szCs w:val="20"/>
                <w:shd w:val="clear" w:color="auto" w:fill="FFFFFF"/>
              </w:rPr>
            </w:pPr>
            <w:r w:rsidRPr="008F4819">
              <w:rPr>
                <w:rFonts w:cstheme="minorHAnsi"/>
                <w:sz w:val="20"/>
                <w:szCs w:val="20"/>
              </w:rPr>
              <w:t>Demonstrated experience working with Aboriginal people in remote locations</w:t>
            </w:r>
          </w:p>
          <w:p w14:paraId="42A2AC96" w14:textId="5095D21E" w:rsidR="00C26E23" w:rsidRPr="008F4819" w:rsidRDefault="00C26E23" w:rsidP="00C26E23">
            <w:pPr>
              <w:pStyle w:val="ListParagraph"/>
              <w:numPr>
                <w:ilvl w:val="0"/>
                <w:numId w:val="25"/>
              </w:numPr>
              <w:rPr>
                <w:rFonts w:cstheme="minorHAnsi"/>
                <w:color w:val="000000" w:themeColor="text1"/>
                <w:sz w:val="20"/>
                <w:szCs w:val="20"/>
                <w:shd w:val="clear" w:color="auto" w:fill="FFFFFF"/>
              </w:rPr>
            </w:pPr>
            <w:r w:rsidRPr="008F4819">
              <w:rPr>
                <w:rFonts w:cstheme="minorHAnsi"/>
                <w:sz w:val="20"/>
                <w:szCs w:val="20"/>
              </w:rPr>
              <w:t>Significant experience in a similar role, preferably in the community sector</w:t>
            </w:r>
          </w:p>
        </w:tc>
      </w:tr>
      <w:tr w:rsidR="005B702C" w:rsidRPr="008F4819" w14:paraId="6D582E5D" w14:textId="77777777" w:rsidTr="00C228EC">
        <w:trPr>
          <w:trHeight w:val="2104"/>
        </w:trPr>
        <w:tc>
          <w:tcPr>
            <w:tcW w:w="1710" w:type="dxa"/>
            <w:tcBorders>
              <w:right w:val="single" w:sz="4" w:space="0" w:color="C04047"/>
            </w:tcBorders>
            <w:shd w:val="clear" w:color="auto" w:fill="C04047"/>
          </w:tcPr>
          <w:p w14:paraId="7663A44B" w14:textId="77777777" w:rsidR="005B702C" w:rsidRPr="008F4819" w:rsidRDefault="005B702C" w:rsidP="00414488">
            <w:pPr>
              <w:tabs>
                <w:tab w:val="left" w:pos="0"/>
              </w:tabs>
              <w:spacing w:before="120" w:after="0" w:line="240" w:lineRule="auto"/>
              <w:contextualSpacing/>
              <w:rPr>
                <w:rFonts w:eastAsia="Times New Roman" w:cstheme="minorHAnsi"/>
                <w:b/>
                <w:color w:val="000000" w:themeColor="text1"/>
                <w:sz w:val="20"/>
                <w:szCs w:val="20"/>
                <w:lang w:eastAsia="en-US"/>
              </w:rPr>
            </w:pPr>
            <w:r w:rsidRPr="008F4819">
              <w:rPr>
                <w:rFonts w:eastAsia="Times New Roman" w:cstheme="minorHAnsi"/>
                <w:b/>
                <w:color w:val="FFFFFF" w:themeColor="background1"/>
                <w:sz w:val="20"/>
                <w:szCs w:val="20"/>
                <w:lang w:eastAsia="en-US"/>
              </w:rPr>
              <w:t>Key</w:t>
            </w:r>
            <w:r w:rsidRPr="008F4819">
              <w:rPr>
                <w:rFonts w:eastAsia="Times New Roman" w:cstheme="minorHAnsi"/>
                <w:b/>
                <w:color w:val="000000" w:themeColor="text1"/>
                <w:sz w:val="20"/>
                <w:szCs w:val="20"/>
                <w:lang w:eastAsia="en-US"/>
              </w:rPr>
              <w:t xml:space="preserve"> </w:t>
            </w:r>
            <w:r w:rsidRPr="008F4819">
              <w:rPr>
                <w:rFonts w:eastAsia="Times New Roman" w:cstheme="minorHAnsi"/>
                <w:b/>
                <w:color w:val="FFFFFF" w:themeColor="background1"/>
                <w:sz w:val="20"/>
                <w:szCs w:val="20"/>
                <w:lang w:eastAsia="en-US"/>
              </w:rPr>
              <w:t>Attributes</w:t>
            </w:r>
          </w:p>
        </w:tc>
        <w:tc>
          <w:tcPr>
            <w:tcW w:w="8558" w:type="dxa"/>
            <w:tcBorders>
              <w:top w:val="single" w:sz="4" w:space="0" w:color="C04047"/>
              <w:left w:val="single" w:sz="4" w:space="0" w:color="C04047"/>
              <w:bottom w:val="single" w:sz="4" w:space="0" w:color="C04047"/>
              <w:right w:val="single" w:sz="4" w:space="0" w:color="C04047"/>
            </w:tcBorders>
          </w:tcPr>
          <w:p w14:paraId="7AF4FD62" w14:textId="545341CD" w:rsidR="00395C96" w:rsidRPr="008F4819" w:rsidRDefault="007B35BD" w:rsidP="007B35BD">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8F4819">
              <w:rPr>
                <w:rFonts w:eastAsia="Times New Roman" w:cstheme="minorHAnsi"/>
                <w:color w:val="000000" w:themeColor="text1"/>
                <w:sz w:val="20"/>
                <w:szCs w:val="20"/>
              </w:rPr>
              <w:t>Patience and flexibility</w:t>
            </w:r>
          </w:p>
          <w:p w14:paraId="3852D50E" w14:textId="4A4D6ADF" w:rsidR="007B35BD" w:rsidRPr="008F4819" w:rsidRDefault="007B35BD"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8F4819">
              <w:rPr>
                <w:rFonts w:eastAsia="Times New Roman" w:cstheme="minorHAnsi"/>
                <w:color w:val="000000" w:themeColor="text1"/>
                <w:sz w:val="20"/>
                <w:szCs w:val="20"/>
              </w:rPr>
              <w:t>An ability to empathise and work with staff to help them achieve their goals</w:t>
            </w:r>
          </w:p>
          <w:p w14:paraId="23A97FB4" w14:textId="59C31AF4" w:rsidR="00395C96" w:rsidRPr="008F4819" w:rsidRDefault="007B35BD"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8F4819">
              <w:rPr>
                <w:rFonts w:eastAsia="Times New Roman" w:cstheme="minorHAnsi"/>
                <w:color w:val="000000" w:themeColor="text1"/>
                <w:sz w:val="20"/>
                <w:szCs w:val="20"/>
              </w:rPr>
              <w:t>Reliable</w:t>
            </w:r>
          </w:p>
          <w:p w14:paraId="50CB33B2" w14:textId="77777777" w:rsidR="00395C96" w:rsidRPr="008F4819"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8F4819">
              <w:rPr>
                <w:rFonts w:eastAsia="Times New Roman" w:cstheme="minorHAnsi"/>
                <w:color w:val="000000" w:themeColor="text1"/>
                <w:sz w:val="20"/>
                <w:szCs w:val="20"/>
              </w:rPr>
              <w:t>Willingness to learn</w:t>
            </w:r>
          </w:p>
          <w:p w14:paraId="1E8B1C44" w14:textId="77777777" w:rsidR="00395C96" w:rsidRPr="008F4819"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8F4819">
              <w:rPr>
                <w:rFonts w:eastAsia="Times New Roman" w:cstheme="minorHAnsi"/>
                <w:color w:val="000000" w:themeColor="text1"/>
                <w:sz w:val="20"/>
                <w:szCs w:val="20"/>
              </w:rPr>
              <w:t>Ability to work autonomously and as a member of a team</w:t>
            </w:r>
          </w:p>
          <w:p w14:paraId="59C8260F" w14:textId="77777777" w:rsidR="00395C96" w:rsidRPr="008F4819"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8F4819">
              <w:rPr>
                <w:rFonts w:eastAsia="Times New Roman" w:cstheme="minorHAnsi"/>
                <w:color w:val="000000" w:themeColor="text1"/>
                <w:sz w:val="20"/>
                <w:szCs w:val="20"/>
              </w:rPr>
              <w:t>Demonstrate initiative and be proactive</w:t>
            </w:r>
          </w:p>
          <w:p w14:paraId="6E68E09E" w14:textId="77777777" w:rsidR="00395C96" w:rsidRPr="008F4819"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8F4819">
              <w:rPr>
                <w:rFonts w:eastAsia="Times New Roman" w:cstheme="minorHAnsi"/>
                <w:color w:val="000000" w:themeColor="text1"/>
                <w:sz w:val="20"/>
                <w:szCs w:val="20"/>
              </w:rPr>
              <w:t>Critical thinking and complex problem solving</w:t>
            </w:r>
          </w:p>
          <w:p w14:paraId="24AEF7C9" w14:textId="77777777" w:rsidR="00395C96" w:rsidRPr="008F4819"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8F4819">
              <w:rPr>
                <w:rFonts w:eastAsia="Times New Roman" w:cstheme="minorHAnsi"/>
                <w:color w:val="000000" w:themeColor="text1"/>
                <w:sz w:val="20"/>
                <w:szCs w:val="20"/>
              </w:rPr>
              <w:t>Commitment to efficiency</w:t>
            </w:r>
          </w:p>
          <w:p w14:paraId="67648DDE" w14:textId="77777777" w:rsidR="00395C96" w:rsidRPr="008F4819"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8F4819">
              <w:rPr>
                <w:rFonts w:eastAsia="Times New Roman" w:cstheme="minorHAnsi"/>
                <w:color w:val="000000" w:themeColor="text1"/>
                <w:sz w:val="20"/>
                <w:szCs w:val="20"/>
              </w:rPr>
              <w:t>Excellent customer service etiquette</w:t>
            </w:r>
          </w:p>
          <w:p w14:paraId="17A3722A" w14:textId="77777777" w:rsidR="00395C96" w:rsidRPr="008F4819"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8F4819">
              <w:rPr>
                <w:rFonts w:eastAsia="Times New Roman" w:cstheme="minorHAnsi"/>
                <w:color w:val="000000" w:themeColor="text1"/>
                <w:sz w:val="20"/>
                <w:szCs w:val="20"/>
              </w:rPr>
              <w:t>Attention to detail</w:t>
            </w:r>
          </w:p>
          <w:p w14:paraId="745F7A0A" w14:textId="77777777" w:rsidR="00395C96" w:rsidRPr="008F4819"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8F4819">
              <w:rPr>
                <w:rFonts w:eastAsia="Times New Roman" w:cstheme="minorHAnsi"/>
                <w:color w:val="000000" w:themeColor="text1"/>
                <w:sz w:val="20"/>
                <w:szCs w:val="20"/>
              </w:rPr>
              <w:t>Multitasking</w:t>
            </w:r>
          </w:p>
          <w:p w14:paraId="0DD9C819" w14:textId="77777777" w:rsidR="00395C96" w:rsidRPr="008F4819"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8F4819">
              <w:rPr>
                <w:rFonts w:eastAsia="Times New Roman" w:cstheme="minorHAnsi"/>
                <w:color w:val="000000" w:themeColor="text1"/>
                <w:sz w:val="20"/>
                <w:szCs w:val="20"/>
              </w:rPr>
              <w:t>Stress management</w:t>
            </w:r>
          </w:p>
          <w:p w14:paraId="67A2D87D" w14:textId="3D48123A" w:rsidR="005B702C" w:rsidRPr="008F4819" w:rsidRDefault="00395C96" w:rsidP="007B35BD">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8F4819">
              <w:rPr>
                <w:rFonts w:eastAsia="Times New Roman" w:cstheme="minorHAnsi"/>
                <w:color w:val="000000" w:themeColor="text1"/>
                <w:sz w:val="20"/>
                <w:szCs w:val="20"/>
              </w:rPr>
              <w:t xml:space="preserve">An understanding of Work Health and Safety and </w:t>
            </w:r>
            <w:r w:rsidR="007B35BD" w:rsidRPr="008F4819">
              <w:rPr>
                <w:rFonts w:eastAsia="Times New Roman" w:cstheme="minorHAnsi"/>
                <w:color w:val="000000" w:themeColor="text1"/>
                <w:sz w:val="20"/>
                <w:szCs w:val="20"/>
              </w:rPr>
              <w:t>R</w:t>
            </w:r>
            <w:r w:rsidRPr="008F4819">
              <w:rPr>
                <w:rFonts w:eastAsia="Times New Roman" w:cstheme="minorHAnsi"/>
                <w:color w:val="000000" w:themeColor="text1"/>
                <w:sz w:val="20"/>
                <w:szCs w:val="20"/>
              </w:rPr>
              <w:t xml:space="preserve">isk </w:t>
            </w:r>
            <w:r w:rsidR="007B35BD" w:rsidRPr="008F4819">
              <w:rPr>
                <w:rFonts w:eastAsia="Times New Roman" w:cstheme="minorHAnsi"/>
                <w:color w:val="000000" w:themeColor="text1"/>
                <w:sz w:val="20"/>
                <w:szCs w:val="20"/>
              </w:rPr>
              <w:t>M</w:t>
            </w:r>
            <w:r w:rsidRPr="008F4819">
              <w:rPr>
                <w:rFonts w:eastAsia="Times New Roman" w:cstheme="minorHAnsi"/>
                <w:color w:val="000000" w:themeColor="text1"/>
                <w:sz w:val="20"/>
                <w:szCs w:val="20"/>
              </w:rPr>
              <w:t>anagemen</w:t>
            </w:r>
            <w:r w:rsidR="007B35BD" w:rsidRPr="008F4819">
              <w:rPr>
                <w:rFonts w:eastAsia="Times New Roman" w:cstheme="minorHAnsi"/>
                <w:color w:val="000000" w:themeColor="text1"/>
                <w:sz w:val="20"/>
                <w:szCs w:val="20"/>
              </w:rPr>
              <w:t>t</w:t>
            </w:r>
          </w:p>
        </w:tc>
      </w:tr>
    </w:tbl>
    <w:p w14:paraId="6AF7A8C2" w14:textId="77777777" w:rsidR="00B361D4" w:rsidRPr="008F4819" w:rsidRDefault="00B361D4" w:rsidP="004F2279">
      <w:pPr>
        <w:spacing w:before="120" w:after="0" w:line="240" w:lineRule="auto"/>
        <w:contextualSpacing/>
        <w:jc w:val="both"/>
        <w:rPr>
          <w:rFonts w:eastAsia="Times New Roman" w:cstheme="minorHAnsi"/>
          <w:sz w:val="20"/>
          <w:szCs w:val="20"/>
          <w:lang w:eastAsia="en-US"/>
        </w:rPr>
      </w:pPr>
    </w:p>
    <w:p w14:paraId="3A1207CC" w14:textId="77777777" w:rsidR="00B361D4" w:rsidRPr="008F4819" w:rsidRDefault="00B361D4" w:rsidP="004F2279">
      <w:pPr>
        <w:spacing w:before="120" w:after="0" w:line="240" w:lineRule="auto"/>
        <w:contextualSpacing/>
        <w:jc w:val="both"/>
        <w:rPr>
          <w:rFonts w:eastAsia="Times New Roman" w:cstheme="minorHAnsi"/>
          <w:sz w:val="20"/>
          <w:szCs w:val="20"/>
          <w:lang w:eastAsia="en-US"/>
        </w:rPr>
      </w:pPr>
    </w:p>
    <w:p w14:paraId="60C1F78C" w14:textId="77777777" w:rsidR="00414488" w:rsidRPr="008F4819" w:rsidRDefault="00414488" w:rsidP="00CD6770">
      <w:pPr>
        <w:spacing w:before="120" w:after="0" w:line="240" w:lineRule="auto"/>
        <w:contextualSpacing/>
        <w:rPr>
          <w:rFonts w:cstheme="minorHAnsi"/>
          <w:i/>
          <w:sz w:val="20"/>
          <w:szCs w:val="20"/>
        </w:rPr>
      </w:pPr>
    </w:p>
    <w:p w14:paraId="0C4298EB" w14:textId="77777777" w:rsidR="00CD6770" w:rsidRPr="008F4819" w:rsidRDefault="00CD6770" w:rsidP="005E4872">
      <w:pPr>
        <w:spacing w:before="120" w:after="0" w:line="240" w:lineRule="auto"/>
        <w:ind w:left="-426"/>
        <w:contextualSpacing/>
        <w:rPr>
          <w:rFonts w:cstheme="minorHAnsi"/>
          <w:i/>
          <w:sz w:val="20"/>
          <w:szCs w:val="20"/>
        </w:rPr>
      </w:pPr>
      <w:r w:rsidRPr="008F4819">
        <w:rPr>
          <w:rFonts w:cstheme="minorHAnsi"/>
          <w:i/>
          <w:sz w:val="20"/>
          <w:szCs w:val="20"/>
        </w:rPr>
        <w:t>The statements contained herein reflect general details, as necessary to describe the principal tasks of this job, the level of knowledge and skill typically required, and the scope of responsibility, but should not be considered an all-inclusive listing of work requirements. Individuals may perform other duties as needed, including working in other functional areas to cover absences or relief, to equalise peak work periods, or to otherwise balance the workload</w:t>
      </w:r>
      <w:r w:rsidR="00CD6519" w:rsidRPr="008F4819">
        <w:rPr>
          <w:rFonts w:cstheme="minorHAnsi"/>
          <w:i/>
          <w:sz w:val="20"/>
          <w:szCs w:val="20"/>
        </w:rPr>
        <w:t xml:space="preserve">.  I acknowledge that the attached Key Performance Indicators </w:t>
      </w:r>
      <w:r w:rsidR="005E231C" w:rsidRPr="008F4819">
        <w:rPr>
          <w:rFonts w:cstheme="minorHAnsi"/>
          <w:i/>
          <w:sz w:val="20"/>
          <w:szCs w:val="20"/>
        </w:rPr>
        <w:t xml:space="preserve">(page 3 &amp; 4) </w:t>
      </w:r>
      <w:r w:rsidR="00CD6519" w:rsidRPr="008F4819">
        <w:rPr>
          <w:rFonts w:cstheme="minorHAnsi"/>
          <w:i/>
          <w:sz w:val="20"/>
          <w:szCs w:val="20"/>
        </w:rPr>
        <w:t>will be used to assess my performance in this</w:t>
      </w:r>
      <w:r w:rsidR="00DE573F" w:rsidRPr="008F4819">
        <w:rPr>
          <w:rFonts w:cstheme="minorHAnsi"/>
          <w:i/>
          <w:sz w:val="20"/>
          <w:szCs w:val="20"/>
        </w:rPr>
        <w:t xml:space="preserve"> position.</w:t>
      </w:r>
    </w:p>
    <w:p w14:paraId="71F127CA" w14:textId="77777777" w:rsidR="00CD6770" w:rsidRPr="008F4819" w:rsidRDefault="00CD6770" w:rsidP="005E4872">
      <w:pPr>
        <w:spacing w:before="120" w:after="0" w:line="240" w:lineRule="auto"/>
        <w:ind w:left="-426"/>
        <w:contextualSpacing/>
        <w:rPr>
          <w:rFonts w:cstheme="minorHAnsi"/>
          <w:i/>
          <w:sz w:val="20"/>
          <w:szCs w:val="20"/>
        </w:rPr>
      </w:pPr>
    </w:p>
    <w:p w14:paraId="4B9067F8" w14:textId="77777777" w:rsidR="00CD6770" w:rsidRPr="008F4819" w:rsidRDefault="00CD6770" w:rsidP="005E4872">
      <w:pPr>
        <w:spacing w:before="120" w:after="0" w:line="240" w:lineRule="auto"/>
        <w:ind w:left="-426"/>
        <w:contextualSpacing/>
        <w:rPr>
          <w:rFonts w:cstheme="minorHAnsi"/>
          <w:i/>
          <w:sz w:val="20"/>
          <w:szCs w:val="20"/>
        </w:rPr>
      </w:pPr>
    </w:p>
    <w:p w14:paraId="7DF16B08" w14:textId="77777777" w:rsidR="00CD6770" w:rsidRPr="008F4819" w:rsidRDefault="00CD6770" w:rsidP="005E4872">
      <w:pPr>
        <w:spacing w:before="120" w:after="0" w:line="240" w:lineRule="auto"/>
        <w:ind w:left="-426"/>
        <w:contextualSpacing/>
        <w:rPr>
          <w:rFonts w:eastAsia="Times New Roman" w:cstheme="minorHAnsi"/>
          <w:sz w:val="20"/>
          <w:szCs w:val="20"/>
          <w:lang w:eastAsia="en-US"/>
        </w:rPr>
      </w:pPr>
      <w:r w:rsidRPr="008F4819">
        <w:rPr>
          <w:rFonts w:eastAsia="Times New Roman" w:cstheme="minorHAnsi"/>
          <w:sz w:val="20"/>
          <w:szCs w:val="20"/>
          <w:lang w:eastAsia="en-US"/>
        </w:rPr>
        <w:t xml:space="preserve">I, ________________________________, hereby understand the requirements of the position and will fulfil the obligations required of the tasks, responsibilities and needs of </w:t>
      </w:r>
      <w:r w:rsidR="00414488" w:rsidRPr="008F4819">
        <w:rPr>
          <w:rFonts w:eastAsia="Times New Roman" w:cstheme="minorHAnsi"/>
          <w:sz w:val="20"/>
          <w:szCs w:val="20"/>
          <w:lang w:eastAsia="en-US"/>
        </w:rPr>
        <w:t>Julalikari Council Aboriginal Corporation</w:t>
      </w:r>
      <w:r w:rsidRPr="008F4819">
        <w:rPr>
          <w:rFonts w:eastAsia="Times New Roman" w:cstheme="minorHAnsi"/>
          <w:sz w:val="20"/>
          <w:szCs w:val="20"/>
          <w:lang w:eastAsia="en-US"/>
        </w:rPr>
        <w:t xml:space="preserve">. </w:t>
      </w:r>
    </w:p>
    <w:p w14:paraId="31A41F39" w14:textId="77777777" w:rsidR="00CD6770" w:rsidRPr="008F4819" w:rsidRDefault="00CD6770" w:rsidP="005E4872">
      <w:pPr>
        <w:spacing w:before="120" w:after="0" w:line="240" w:lineRule="auto"/>
        <w:ind w:left="-426"/>
        <w:contextualSpacing/>
        <w:rPr>
          <w:rFonts w:eastAsia="Times New Roman" w:cstheme="minorHAnsi"/>
          <w:sz w:val="20"/>
          <w:szCs w:val="20"/>
          <w:lang w:eastAsia="en-US"/>
        </w:rPr>
      </w:pPr>
    </w:p>
    <w:p w14:paraId="004E975E" w14:textId="77777777" w:rsidR="00CD6770" w:rsidRPr="008F4819" w:rsidRDefault="00CD6770" w:rsidP="005E4872">
      <w:pPr>
        <w:spacing w:before="120" w:after="0" w:line="240" w:lineRule="auto"/>
        <w:ind w:left="-426"/>
        <w:contextualSpacing/>
        <w:rPr>
          <w:rFonts w:eastAsia="Times New Roman" w:cstheme="minorHAnsi"/>
          <w:sz w:val="20"/>
          <w:szCs w:val="20"/>
          <w:lang w:eastAsia="en-US"/>
        </w:rPr>
      </w:pPr>
    </w:p>
    <w:p w14:paraId="62119377" w14:textId="77777777" w:rsidR="00CD6770" w:rsidRPr="008F4819" w:rsidRDefault="00CD6770" w:rsidP="005E4872">
      <w:pPr>
        <w:spacing w:before="120" w:after="0" w:line="240" w:lineRule="auto"/>
        <w:ind w:left="-426"/>
        <w:contextualSpacing/>
        <w:rPr>
          <w:rFonts w:eastAsia="Times New Roman" w:cstheme="minorHAnsi"/>
          <w:sz w:val="20"/>
          <w:szCs w:val="20"/>
          <w:lang w:eastAsia="en-US"/>
        </w:rPr>
      </w:pPr>
    </w:p>
    <w:p w14:paraId="57531D6A" w14:textId="77777777" w:rsidR="00CD6770" w:rsidRPr="008F4819" w:rsidRDefault="00CD6770" w:rsidP="005E4872">
      <w:pPr>
        <w:spacing w:before="120" w:after="0" w:line="240" w:lineRule="auto"/>
        <w:ind w:left="-426"/>
        <w:contextualSpacing/>
        <w:rPr>
          <w:rFonts w:eastAsia="Times New Roman" w:cstheme="minorHAnsi"/>
          <w:sz w:val="20"/>
          <w:szCs w:val="20"/>
          <w:lang w:eastAsia="en-US"/>
        </w:rPr>
      </w:pPr>
    </w:p>
    <w:p w14:paraId="2A9C43ED" w14:textId="77777777" w:rsidR="00CD6770" w:rsidRPr="008F4819" w:rsidRDefault="00CD6770" w:rsidP="005E4872">
      <w:pPr>
        <w:spacing w:before="120" w:after="0" w:line="240" w:lineRule="auto"/>
        <w:ind w:left="-426"/>
        <w:contextualSpacing/>
        <w:rPr>
          <w:rFonts w:eastAsia="Times New Roman" w:cstheme="minorHAnsi"/>
          <w:sz w:val="20"/>
          <w:szCs w:val="20"/>
          <w:lang w:eastAsia="en-US"/>
        </w:rPr>
      </w:pPr>
    </w:p>
    <w:p w14:paraId="47E69B76" w14:textId="77777777" w:rsidR="00CD6770" w:rsidRPr="008F4819" w:rsidRDefault="00CD6770" w:rsidP="005E4872">
      <w:pPr>
        <w:spacing w:before="120" w:after="0" w:line="240" w:lineRule="auto"/>
        <w:ind w:left="-426"/>
        <w:contextualSpacing/>
        <w:rPr>
          <w:rFonts w:eastAsia="Times New Roman" w:cstheme="minorHAnsi"/>
          <w:sz w:val="20"/>
          <w:szCs w:val="20"/>
          <w:lang w:eastAsia="en-US"/>
        </w:rPr>
      </w:pPr>
      <w:r w:rsidRPr="008F4819">
        <w:rPr>
          <w:rFonts w:eastAsia="Times New Roman" w:cstheme="minorHAnsi"/>
          <w:sz w:val="20"/>
          <w:szCs w:val="20"/>
          <w:lang w:eastAsia="en-US"/>
        </w:rPr>
        <w:t>Signature   __________________________________</w:t>
      </w:r>
      <w:r w:rsidR="006633F2" w:rsidRPr="008F4819">
        <w:rPr>
          <w:rFonts w:eastAsia="Times New Roman" w:cstheme="minorHAnsi"/>
          <w:sz w:val="20"/>
          <w:szCs w:val="20"/>
          <w:lang w:eastAsia="en-US"/>
        </w:rPr>
        <w:t>________</w:t>
      </w:r>
      <w:r w:rsidRPr="008F4819">
        <w:rPr>
          <w:rFonts w:eastAsia="Times New Roman" w:cstheme="minorHAnsi"/>
          <w:sz w:val="20"/>
          <w:szCs w:val="20"/>
          <w:lang w:eastAsia="en-US"/>
        </w:rPr>
        <w:t>_____   Date: ____________________</w:t>
      </w:r>
    </w:p>
    <w:p w14:paraId="74E6D8D4" w14:textId="77777777" w:rsidR="00CD6770" w:rsidRPr="008F4819" w:rsidRDefault="00CD6770" w:rsidP="005E4872">
      <w:pPr>
        <w:spacing w:before="120" w:after="0" w:line="240" w:lineRule="auto"/>
        <w:ind w:left="-426"/>
        <w:contextualSpacing/>
        <w:rPr>
          <w:rFonts w:eastAsia="Times New Roman" w:cstheme="minorHAnsi"/>
          <w:sz w:val="20"/>
          <w:szCs w:val="20"/>
          <w:lang w:eastAsia="en-US"/>
        </w:rPr>
      </w:pPr>
    </w:p>
    <w:p w14:paraId="57192A7C" w14:textId="77777777" w:rsidR="00CD6770" w:rsidRPr="008F4819" w:rsidRDefault="00CD6770" w:rsidP="005E4872">
      <w:pPr>
        <w:spacing w:before="120" w:after="0" w:line="240" w:lineRule="auto"/>
        <w:ind w:left="-426"/>
        <w:contextualSpacing/>
        <w:rPr>
          <w:rFonts w:eastAsia="Times New Roman" w:cstheme="minorHAnsi"/>
          <w:sz w:val="20"/>
          <w:szCs w:val="20"/>
          <w:lang w:eastAsia="en-US"/>
        </w:rPr>
      </w:pPr>
    </w:p>
    <w:p w14:paraId="7B7FBF6B" w14:textId="77777777" w:rsidR="00CD6770" w:rsidRPr="008F4819" w:rsidRDefault="00CD6770" w:rsidP="005E4872">
      <w:pPr>
        <w:spacing w:before="120" w:after="0" w:line="240" w:lineRule="auto"/>
        <w:ind w:left="-426"/>
        <w:contextualSpacing/>
        <w:rPr>
          <w:rFonts w:cstheme="minorHAnsi"/>
          <w:sz w:val="20"/>
          <w:szCs w:val="20"/>
        </w:rPr>
      </w:pPr>
      <w:r w:rsidRPr="008F4819">
        <w:rPr>
          <w:rFonts w:eastAsia="Times New Roman" w:cstheme="minorHAnsi"/>
          <w:sz w:val="20"/>
          <w:szCs w:val="20"/>
          <w:lang w:eastAsia="en-US"/>
        </w:rPr>
        <w:t>Print name: ______________________________________</w:t>
      </w:r>
      <w:r w:rsidR="006633F2" w:rsidRPr="008F4819">
        <w:rPr>
          <w:rFonts w:eastAsia="Times New Roman" w:cstheme="minorHAnsi"/>
          <w:sz w:val="20"/>
          <w:szCs w:val="20"/>
          <w:lang w:eastAsia="en-US"/>
        </w:rPr>
        <w:t>________</w:t>
      </w:r>
      <w:r w:rsidRPr="008F4819">
        <w:rPr>
          <w:rFonts w:eastAsia="Times New Roman" w:cstheme="minorHAnsi"/>
          <w:sz w:val="20"/>
          <w:szCs w:val="20"/>
          <w:lang w:eastAsia="en-US"/>
        </w:rPr>
        <w:t>_</w:t>
      </w:r>
      <w:r w:rsidRPr="008F4819">
        <w:rPr>
          <w:rFonts w:eastAsia="Times New Roman" w:cstheme="minorHAnsi"/>
          <w:sz w:val="20"/>
          <w:szCs w:val="20"/>
          <w:lang w:eastAsia="en-US"/>
        </w:rPr>
        <w:tab/>
      </w:r>
    </w:p>
    <w:p w14:paraId="6EDF6D0C" w14:textId="77777777" w:rsidR="00CD6770" w:rsidRPr="008F4819" w:rsidRDefault="00CD6770" w:rsidP="005E4872">
      <w:pPr>
        <w:tabs>
          <w:tab w:val="left" w:pos="7350"/>
        </w:tabs>
        <w:ind w:left="-426"/>
        <w:rPr>
          <w:rFonts w:cstheme="minorHAnsi"/>
          <w:sz w:val="20"/>
          <w:szCs w:val="20"/>
        </w:rPr>
      </w:pPr>
    </w:p>
    <w:p w14:paraId="0C6744E5" w14:textId="77777777" w:rsidR="00CD6770" w:rsidRPr="008F4819" w:rsidRDefault="00CD6770" w:rsidP="004F2279">
      <w:pPr>
        <w:spacing w:before="120" w:after="0" w:line="240" w:lineRule="auto"/>
        <w:contextualSpacing/>
        <w:jc w:val="both"/>
        <w:rPr>
          <w:rFonts w:eastAsia="Times New Roman" w:cstheme="minorHAnsi"/>
          <w:sz w:val="20"/>
          <w:szCs w:val="20"/>
          <w:lang w:eastAsia="en-US"/>
        </w:rPr>
      </w:pPr>
    </w:p>
    <w:p w14:paraId="70CACF71" w14:textId="77777777" w:rsidR="005B702C" w:rsidRPr="008F4819" w:rsidRDefault="005B702C" w:rsidP="004F2279">
      <w:pPr>
        <w:spacing w:before="120" w:after="0" w:line="240" w:lineRule="auto"/>
        <w:contextualSpacing/>
        <w:jc w:val="both"/>
        <w:rPr>
          <w:rFonts w:eastAsia="Times New Roman" w:cstheme="minorHAnsi"/>
          <w:sz w:val="20"/>
          <w:szCs w:val="20"/>
          <w:lang w:eastAsia="en-US"/>
        </w:rPr>
      </w:pPr>
    </w:p>
    <w:p w14:paraId="2F85227B" w14:textId="77777777" w:rsidR="00343C44" w:rsidRPr="008F4819" w:rsidRDefault="00343C44" w:rsidP="004F2279">
      <w:pPr>
        <w:spacing w:before="120" w:after="0" w:line="240" w:lineRule="auto"/>
        <w:contextualSpacing/>
        <w:jc w:val="both"/>
        <w:rPr>
          <w:rFonts w:eastAsia="Times New Roman" w:cstheme="minorHAnsi"/>
          <w:sz w:val="20"/>
          <w:szCs w:val="20"/>
          <w:lang w:eastAsia="en-US"/>
        </w:rPr>
      </w:pPr>
    </w:p>
    <w:p w14:paraId="2188890D" w14:textId="77777777" w:rsidR="00343C44" w:rsidRPr="008F4819" w:rsidRDefault="00343C44" w:rsidP="004F2279">
      <w:pPr>
        <w:spacing w:before="120" w:after="0" w:line="240" w:lineRule="auto"/>
        <w:contextualSpacing/>
        <w:jc w:val="both"/>
        <w:rPr>
          <w:rFonts w:eastAsia="Times New Roman" w:cstheme="minorHAnsi"/>
          <w:sz w:val="20"/>
          <w:szCs w:val="20"/>
          <w:lang w:eastAsia="en-US"/>
        </w:rPr>
      </w:pPr>
    </w:p>
    <w:p w14:paraId="0DFE6C53" w14:textId="77777777" w:rsidR="00343C44" w:rsidRPr="008F4819" w:rsidRDefault="00343C44" w:rsidP="004F2279">
      <w:pPr>
        <w:spacing w:before="120" w:after="0" w:line="240" w:lineRule="auto"/>
        <w:contextualSpacing/>
        <w:jc w:val="both"/>
        <w:rPr>
          <w:rFonts w:eastAsia="Times New Roman" w:cstheme="minorHAnsi"/>
          <w:sz w:val="20"/>
          <w:szCs w:val="20"/>
          <w:lang w:eastAsia="en-US"/>
        </w:rPr>
      </w:pPr>
    </w:p>
    <w:p w14:paraId="748E7342" w14:textId="77777777" w:rsidR="00343C44" w:rsidRPr="008F4819" w:rsidRDefault="00343C44" w:rsidP="004F2279">
      <w:pPr>
        <w:spacing w:before="120" w:after="0" w:line="240" w:lineRule="auto"/>
        <w:contextualSpacing/>
        <w:jc w:val="both"/>
        <w:rPr>
          <w:rFonts w:eastAsia="Times New Roman" w:cstheme="minorHAnsi"/>
          <w:sz w:val="20"/>
          <w:szCs w:val="20"/>
          <w:lang w:eastAsia="en-US"/>
        </w:rPr>
      </w:pPr>
    </w:p>
    <w:p w14:paraId="17E89348" w14:textId="77777777" w:rsidR="00343C44" w:rsidRPr="008F4819" w:rsidRDefault="00343C44" w:rsidP="004F2279">
      <w:pPr>
        <w:spacing w:before="120" w:after="0" w:line="240" w:lineRule="auto"/>
        <w:contextualSpacing/>
        <w:jc w:val="both"/>
        <w:rPr>
          <w:rFonts w:eastAsia="Times New Roman" w:cstheme="minorHAnsi"/>
          <w:sz w:val="20"/>
          <w:szCs w:val="20"/>
          <w:lang w:eastAsia="en-US"/>
        </w:rPr>
      </w:pPr>
    </w:p>
    <w:p w14:paraId="5066DEA3" w14:textId="77777777" w:rsidR="00343C44" w:rsidRPr="008F4819" w:rsidRDefault="00343C44" w:rsidP="004F2279">
      <w:pPr>
        <w:spacing w:before="120" w:after="0" w:line="240" w:lineRule="auto"/>
        <w:contextualSpacing/>
        <w:jc w:val="both"/>
        <w:rPr>
          <w:rFonts w:eastAsia="Times New Roman" w:cstheme="minorHAnsi"/>
          <w:sz w:val="20"/>
          <w:szCs w:val="20"/>
          <w:lang w:eastAsia="en-US"/>
        </w:rPr>
      </w:pPr>
    </w:p>
    <w:p w14:paraId="1577F6DF" w14:textId="77777777" w:rsidR="00343C44" w:rsidRPr="008F4819" w:rsidRDefault="00343C44" w:rsidP="004F2279">
      <w:pPr>
        <w:spacing w:before="120" w:after="0" w:line="240" w:lineRule="auto"/>
        <w:contextualSpacing/>
        <w:jc w:val="both"/>
        <w:rPr>
          <w:rFonts w:eastAsia="Times New Roman" w:cstheme="minorHAnsi"/>
          <w:sz w:val="20"/>
          <w:szCs w:val="20"/>
          <w:lang w:eastAsia="en-US"/>
        </w:rPr>
      </w:pPr>
    </w:p>
    <w:p w14:paraId="2164F241" w14:textId="77777777" w:rsidR="00BE09BF" w:rsidRPr="008F4819" w:rsidRDefault="00BE09BF" w:rsidP="004F2279">
      <w:pPr>
        <w:spacing w:before="120" w:after="0" w:line="240" w:lineRule="auto"/>
        <w:contextualSpacing/>
        <w:jc w:val="both"/>
        <w:rPr>
          <w:rFonts w:eastAsia="Times New Roman" w:cstheme="minorHAnsi"/>
          <w:sz w:val="20"/>
          <w:szCs w:val="20"/>
          <w:lang w:eastAsia="en-US"/>
        </w:rPr>
      </w:pPr>
    </w:p>
    <w:p w14:paraId="38AE70F8" w14:textId="77777777" w:rsidR="00956F1A" w:rsidRPr="008F4819" w:rsidRDefault="005E4872" w:rsidP="00236F38">
      <w:pPr>
        <w:tabs>
          <w:tab w:val="left" w:pos="3375"/>
        </w:tabs>
        <w:spacing w:before="120" w:after="0" w:line="240" w:lineRule="auto"/>
        <w:ind w:left="-426"/>
        <w:contextualSpacing/>
        <w:jc w:val="center"/>
        <w:rPr>
          <w:rFonts w:eastAsia="Times New Roman" w:cstheme="minorHAnsi"/>
          <w:b/>
          <w:bCs/>
          <w:color w:val="C04047"/>
          <w:sz w:val="20"/>
          <w:szCs w:val="20"/>
          <w:lang w:eastAsia="en-US"/>
        </w:rPr>
      </w:pPr>
      <w:r w:rsidRPr="008F4819">
        <w:rPr>
          <w:rFonts w:eastAsia="Times New Roman" w:cstheme="minorHAnsi"/>
          <w:b/>
          <w:bCs/>
          <w:color w:val="C04047"/>
          <w:sz w:val="20"/>
          <w:szCs w:val="20"/>
          <w:lang w:eastAsia="en-US"/>
        </w:rPr>
        <w:lastRenderedPageBreak/>
        <w:t>P</w:t>
      </w:r>
      <w:r w:rsidR="00956F1A" w:rsidRPr="008F4819">
        <w:rPr>
          <w:rFonts w:eastAsia="Times New Roman" w:cstheme="minorHAnsi"/>
          <w:b/>
          <w:bCs/>
          <w:color w:val="C04047"/>
          <w:sz w:val="20"/>
          <w:szCs w:val="20"/>
          <w:lang w:eastAsia="en-US"/>
        </w:rPr>
        <w:t>osition Description</w:t>
      </w:r>
      <w:r w:rsidR="009B22A8" w:rsidRPr="008F4819">
        <w:rPr>
          <w:rFonts w:eastAsia="Times New Roman" w:cstheme="minorHAnsi"/>
          <w:b/>
          <w:bCs/>
          <w:color w:val="C04047"/>
          <w:sz w:val="20"/>
          <w:szCs w:val="20"/>
          <w:lang w:eastAsia="en-US"/>
        </w:rPr>
        <w:t xml:space="preserve"> – Key Performance Indicators</w:t>
      </w:r>
    </w:p>
    <w:p w14:paraId="1730AD44" w14:textId="77777777" w:rsidR="00956F1A" w:rsidRPr="008F4819" w:rsidRDefault="00956F1A" w:rsidP="00956F1A">
      <w:pPr>
        <w:tabs>
          <w:tab w:val="left" w:pos="3375"/>
        </w:tabs>
        <w:spacing w:before="120" w:after="0" w:line="240" w:lineRule="auto"/>
        <w:ind w:left="-426"/>
        <w:contextualSpacing/>
        <w:rPr>
          <w:rFonts w:eastAsia="Times New Roman" w:cstheme="minorHAnsi"/>
          <w:b/>
          <w:bCs/>
          <w:color w:val="C04047"/>
          <w:sz w:val="20"/>
          <w:szCs w:val="20"/>
          <w:lang w:eastAsia="en-US"/>
        </w:rPr>
      </w:pPr>
    </w:p>
    <w:tbl>
      <w:tblPr>
        <w:tblpPr w:leftFromText="180" w:rightFromText="180" w:vertAnchor="text" w:horzAnchor="margin" w:tblpX="-431" w:tblpY="85"/>
        <w:tblW w:w="1020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000" w:firstRow="0" w:lastRow="0" w:firstColumn="0" w:lastColumn="0" w:noHBand="0" w:noVBand="0"/>
      </w:tblPr>
      <w:tblGrid>
        <w:gridCol w:w="10201"/>
      </w:tblGrid>
      <w:tr w:rsidR="00DE573F" w:rsidRPr="008F4819" w14:paraId="13BF7643" w14:textId="77777777" w:rsidTr="009F4152">
        <w:trPr>
          <w:trHeight w:val="421"/>
        </w:trPr>
        <w:tc>
          <w:tcPr>
            <w:tcW w:w="10201" w:type="dxa"/>
            <w:shd w:val="clear" w:color="auto" w:fill="C04047"/>
            <w:vAlign w:val="center"/>
          </w:tcPr>
          <w:p w14:paraId="4173D502" w14:textId="6DF5984A" w:rsidR="00DE573F" w:rsidRPr="008F4819" w:rsidRDefault="00343C44" w:rsidP="00DE573F">
            <w:pPr>
              <w:spacing w:before="120" w:after="0" w:line="240" w:lineRule="auto"/>
              <w:contextualSpacing/>
              <w:jc w:val="center"/>
              <w:rPr>
                <w:rFonts w:eastAsia="Times New Roman" w:cstheme="minorHAnsi"/>
                <w:b/>
                <w:color w:val="FFFFFF" w:themeColor="background1"/>
                <w:sz w:val="20"/>
                <w:szCs w:val="20"/>
                <w:lang w:eastAsia="en-US"/>
              </w:rPr>
            </w:pPr>
            <w:r w:rsidRPr="008F4819">
              <w:rPr>
                <w:rFonts w:eastAsia="Times New Roman" w:cstheme="minorHAnsi"/>
                <w:b/>
                <w:color w:val="FFFFFF" w:themeColor="background1"/>
                <w:sz w:val="20"/>
                <w:szCs w:val="20"/>
                <w:lang w:eastAsia="en-US"/>
              </w:rPr>
              <w:t>Title</w:t>
            </w:r>
            <w:r w:rsidR="00E0626D" w:rsidRPr="008F4819">
              <w:rPr>
                <w:rFonts w:eastAsia="Times New Roman" w:cstheme="minorHAnsi"/>
                <w:b/>
                <w:color w:val="FFFFFF" w:themeColor="background1"/>
                <w:sz w:val="20"/>
                <w:szCs w:val="20"/>
                <w:lang w:eastAsia="en-US"/>
              </w:rPr>
              <w:t>: Manager Family Services</w:t>
            </w:r>
          </w:p>
        </w:tc>
      </w:tr>
    </w:tbl>
    <w:p w14:paraId="33289539" w14:textId="77777777" w:rsidR="00CA59D1" w:rsidRPr="008F4819" w:rsidRDefault="00CA59D1">
      <w:pPr>
        <w:rPr>
          <w:rFonts w:eastAsia="Times New Roman" w:cstheme="minorHAnsi"/>
          <w:sz w:val="20"/>
          <w:szCs w:val="20"/>
          <w:lang w:eastAsia="en-US"/>
        </w:rPr>
      </w:pPr>
    </w:p>
    <w:tbl>
      <w:tblPr>
        <w:tblStyle w:val="TableGrid"/>
        <w:tblW w:w="10207" w:type="dxa"/>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5671"/>
        <w:gridCol w:w="4536"/>
      </w:tblGrid>
      <w:tr w:rsidR="00C228EC" w:rsidRPr="008F4819" w14:paraId="26BAFCD7" w14:textId="77777777" w:rsidTr="00D129F7">
        <w:tc>
          <w:tcPr>
            <w:tcW w:w="5671" w:type="dxa"/>
            <w:shd w:val="clear" w:color="auto" w:fill="C04047"/>
            <w:vAlign w:val="bottom"/>
          </w:tcPr>
          <w:p w14:paraId="36F17DFB" w14:textId="77777777" w:rsidR="00B32881" w:rsidRPr="008F4819" w:rsidRDefault="00B32881" w:rsidP="00567E16">
            <w:pPr>
              <w:contextualSpacing/>
              <w:rPr>
                <w:rFonts w:eastAsia="Times New Roman" w:cstheme="minorHAnsi"/>
                <w:b/>
                <w:bCs/>
                <w:color w:val="FFFFFF" w:themeColor="background1"/>
                <w:sz w:val="20"/>
                <w:szCs w:val="20"/>
                <w:u w:val="single"/>
                <w:lang w:eastAsia="en-US"/>
              </w:rPr>
            </w:pPr>
            <w:r w:rsidRPr="008F4819">
              <w:rPr>
                <w:rFonts w:eastAsia="Times New Roman" w:cstheme="minorHAnsi"/>
                <w:b/>
                <w:bCs/>
                <w:color w:val="FFFFFF" w:themeColor="background1"/>
                <w:sz w:val="20"/>
                <w:szCs w:val="20"/>
                <w:u w:val="single"/>
                <w:lang w:eastAsia="en-US"/>
              </w:rPr>
              <w:t>Tasks and Responsibilities</w:t>
            </w:r>
          </w:p>
        </w:tc>
        <w:tc>
          <w:tcPr>
            <w:tcW w:w="4536" w:type="dxa"/>
            <w:shd w:val="clear" w:color="auto" w:fill="C04047"/>
            <w:vAlign w:val="bottom"/>
          </w:tcPr>
          <w:p w14:paraId="697ACA97" w14:textId="77777777" w:rsidR="00B32881" w:rsidRPr="008F4819" w:rsidRDefault="00B32881" w:rsidP="00567E16">
            <w:pPr>
              <w:contextualSpacing/>
              <w:jc w:val="right"/>
              <w:rPr>
                <w:rFonts w:eastAsia="Times New Roman" w:cstheme="minorHAnsi"/>
                <w:b/>
                <w:bCs/>
                <w:color w:val="FFFFFF" w:themeColor="background1"/>
                <w:sz w:val="20"/>
                <w:szCs w:val="20"/>
                <w:u w:val="single"/>
                <w:lang w:eastAsia="en-US"/>
              </w:rPr>
            </w:pPr>
            <w:r w:rsidRPr="008F4819">
              <w:rPr>
                <w:rFonts w:eastAsia="Times New Roman" w:cstheme="minorHAnsi"/>
                <w:b/>
                <w:bCs/>
                <w:color w:val="FFFFFF" w:themeColor="background1"/>
                <w:sz w:val="20"/>
                <w:szCs w:val="20"/>
                <w:u w:val="single"/>
                <w:lang w:eastAsia="en-US"/>
              </w:rPr>
              <w:t>Key Result Area/ Key Performance Indicators</w:t>
            </w:r>
          </w:p>
        </w:tc>
      </w:tr>
      <w:tr w:rsidR="00C228EC" w:rsidRPr="008F4819" w14:paraId="2248B1BA" w14:textId="77777777" w:rsidTr="00D129F7">
        <w:trPr>
          <w:trHeight w:val="126"/>
        </w:trPr>
        <w:tc>
          <w:tcPr>
            <w:tcW w:w="10207" w:type="dxa"/>
            <w:gridSpan w:val="2"/>
            <w:shd w:val="clear" w:color="auto" w:fill="C04047"/>
          </w:tcPr>
          <w:p w14:paraId="6E8292DA" w14:textId="3BA8432B" w:rsidR="00C228EC" w:rsidRPr="008F4819" w:rsidRDefault="00C228EC" w:rsidP="00D129F7">
            <w:pPr>
              <w:rPr>
                <w:rFonts w:eastAsia="Times New Roman" w:cstheme="minorHAnsi"/>
                <w:bCs/>
                <w:i/>
                <w:color w:val="FFFFFF" w:themeColor="background1"/>
                <w:sz w:val="20"/>
                <w:szCs w:val="20"/>
                <w:lang w:eastAsia="en-US"/>
              </w:rPr>
            </w:pPr>
          </w:p>
        </w:tc>
      </w:tr>
      <w:tr w:rsidR="00A26BBA" w:rsidRPr="008F4819" w14:paraId="5553F070" w14:textId="77777777" w:rsidTr="00D129F7">
        <w:tc>
          <w:tcPr>
            <w:tcW w:w="5671" w:type="dxa"/>
          </w:tcPr>
          <w:p w14:paraId="59D70236" w14:textId="64567D30" w:rsidR="00A26BBA" w:rsidRPr="008F4819" w:rsidRDefault="00A26BBA" w:rsidP="005E4872">
            <w:pPr>
              <w:rPr>
                <w:rFonts w:cstheme="minorHAnsi"/>
                <w:sz w:val="20"/>
                <w:szCs w:val="20"/>
              </w:rPr>
            </w:pPr>
            <w:r w:rsidRPr="008F4819">
              <w:rPr>
                <w:rFonts w:cstheme="minorHAnsi"/>
                <w:sz w:val="20"/>
                <w:szCs w:val="20"/>
              </w:rPr>
              <w:t>Oversee the design, implementation and management of Julalikari’s Family Support Services</w:t>
            </w:r>
          </w:p>
        </w:tc>
        <w:tc>
          <w:tcPr>
            <w:tcW w:w="4536" w:type="dxa"/>
            <w:vMerge w:val="restart"/>
          </w:tcPr>
          <w:p w14:paraId="4B50C58E" w14:textId="77777777" w:rsidR="00A26BBA" w:rsidRPr="008F4819" w:rsidRDefault="00A26BBA" w:rsidP="005E4872">
            <w:pPr>
              <w:rPr>
                <w:rFonts w:eastAsia="Times New Roman" w:cstheme="minorHAnsi"/>
                <w:bCs/>
                <w:i/>
                <w:sz w:val="20"/>
                <w:szCs w:val="20"/>
                <w:lang w:eastAsia="en-US"/>
              </w:rPr>
            </w:pPr>
          </w:p>
          <w:p w14:paraId="287CC30F" w14:textId="4A341685" w:rsidR="00A26BBA" w:rsidRPr="008F4819" w:rsidRDefault="00A26BBA" w:rsidP="005E4872">
            <w:pPr>
              <w:rPr>
                <w:rFonts w:eastAsia="Times New Roman" w:cstheme="minorHAnsi"/>
                <w:bCs/>
                <w:i/>
                <w:sz w:val="20"/>
                <w:szCs w:val="20"/>
                <w:lang w:eastAsia="en-US"/>
              </w:rPr>
            </w:pPr>
            <w:r w:rsidRPr="008F4819">
              <w:rPr>
                <w:rFonts w:eastAsia="Times New Roman" w:cstheme="minorHAnsi"/>
                <w:bCs/>
                <w:i/>
                <w:sz w:val="20"/>
                <w:szCs w:val="20"/>
                <w:lang w:eastAsia="en-US"/>
              </w:rPr>
              <w:t>Services are delivered in line with funding agreements</w:t>
            </w:r>
          </w:p>
        </w:tc>
      </w:tr>
      <w:tr w:rsidR="00A26BBA" w:rsidRPr="008F4819" w14:paraId="335F19E7" w14:textId="77777777" w:rsidTr="00D129F7">
        <w:tc>
          <w:tcPr>
            <w:tcW w:w="5671" w:type="dxa"/>
          </w:tcPr>
          <w:p w14:paraId="460A9CFB" w14:textId="05310C3A" w:rsidR="00A26BBA" w:rsidRPr="008F4819" w:rsidRDefault="00A26BBA" w:rsidP="005E4872">
            <w:pPr>
              <w:rPr>
                <w:rFonts w:cstheme="minorHAnsi"/>
                <w:sz w:val="20"/>
                <w:szCs w:val="20"/>
              </w:rPr>
            </w:pPr>
            <w:r w:rsidRPr="008F4819">
              <w:rPr>
                <w:rFonts w:cstheme="minorHAnsi"/>
                <w:sz w:val="20"/>
                <w:szCs w:val="20"/>
              </w:rPr>
              <w:t>Oversee the management of the Aboriginal Carer Service (Kinship Care) Program</w:t>
            </w:r>
          </w:p>
        </w:tc>
        <w:tc>
          <w:tcPr>
            <w:tcW w:w="4536" w:type="dxa"/>
            <w:vMerge/>
          </w:tcPr>
          <w:p w14:paraId="20352F2A" w14:textId="77777777" w:rsidR="00A26BBA" w:rsidRPr="008F4819" w:rsidRDefault="00A26BBA" w:rsidP="005E4872">
            <w:pPr>
              <w:rPr>
                <w:rFonts w:eastAsia="Times New Roman" w:cstheme="minorHAnsi"/>
                <w:bCs/>
                <w:i/>
                <w:sz w:val="20"/>
                <w:szCs w:val="20"/>
                <w:lang w:eastAsia="en-US"/>
              </w:rPr>
            </w:pPr>
          </w:p>
        </w:tc>
      </w:tr>
      <w:tr w:rsidR="001E3893" w:rsidRPr="008F4819" w14:paraId="5D065470" w14:textId="77777777" w:rsidTr="001E3893">
        <w:trPr>
          <w:trHeight w:val="1163"/>
        </w:trPr>
        <w:tc>
          <w:tcPr>
            <w:tcW w:w="5671" w:type="dxa"/>
            <w:vMerge w:val="restart"/>
          </w:tcPr>
          <w:p w14:paraId="59102067" w14:textId="74B7BF3C" w:rsidR="001E3893" w:rsidRPr="008F4819" w:rsidRDefault="001E3893" w:rsidP="005E4872">
            <w:pPr>
              <w:rPr>
                <w:rFonts w:cstheme="minorHAnsi"/>
                <w:sz w:val="20"/>
                <w:szCs w:val="20"/>
              </w:rPr>
            </w:pPr>
            <w:r w:rsidRPr="008F4819">
              <w:rPr>
                <w:rFonts w:cstheme="minorHAnsi"/>
                <w:sz w:val="20"/>
                <w:szCs w:val="20"/>
              </w:rPr>
              <w:t>Manage external stakeholder relationships</w:t>
            </w:r>
          </w:p>
        </w:tc>
        <w:tc>
          <w:tcPr>
            <w:tcW w:w="4536" w:type="dxa"/>
          </w:tcPr>
          <w:p w14:paraId="3D53F6F8" w14:textId="585692E1" w:rsidR="001E3893" w:rsidRPr="008F4819" w:rsidRDefault="001E3893" w:rsidP="005E4872">
            <w:pPr>
              <w:rPr>
                <w:rFonts w:eastAsia="Times New Roman" w:cstheme="minorHAnsi"/>
                <w:bCs/>
                <w:i/>
                <w:sz w:val="20"/>
                <w:szCs w:val="20"/>
                <w:lang w:eastAsia="en-US"/>
              </w:rPr>
            </w:pPr>
            <w:r w:rsidRPr="008F4819">
              <w:rPr>
                <w:rFonts w:eastAsia="Times New Roman" w:cstheme="minorHAnsi"/>
                <w:bCs/>
                <w:i/>
                <w:sz w:val="20"/>
                <w:szCs w:val="20"/>
                <w:lang w:eastAsia="en-US"/>
              </w:rPr>
              <w:t xml:space="preserve">Effective and collaborative relationships are established with associated networks and other professionals to enhance relationships and sharing of information that will ensure best practice in the provision of Family Services </w:t>
            </w:r>
          </w:p>
          <w:p w14:paraId="5AB7ECDA" w14:textId="74C61258" w:rsidR="001E3893" w:rsidRPr="008F4819" w:rsidRDefault="001E3893" w:rsidP="005E4872">
            <w:pPr>
              <w:rPr>
                <w:rFonts w:eastAsia="Times New Roman" w:cstheme="minorHAnsi"/>
                <w:bCs/>
                <w:i/>
                <w:sz w:val="20"/>
                <w:szCs w:val="20"/>
                <w:lang w:eastAsia="en-US"/>
              </w:rPr>
            </w:pPr>
          </w:p>
        </w:tc>
      </w:tr>
      <w:tr w:rsidR="001E3893" w:rsidRPr="008F4819" w14:paraId="111A9155" w14:textId="77777777" w:rsidTr="001E3893">
        <w:trPr>
          <w:trHeight w:val="770"/>
        </w:trPr>
        <w:tc>
          <w:tcPr>
            <w:tcW w:w="5671" w:type="dxa"/>
            <w:vMerge/>
          </w:tcPr>
          <w:p w14:paraId="6F5EEFEF" w14:textId="77777777" w:rsidR="001E3893" w:rsidRPr="008F4819" w:rsidRDefault="001E3893" w:rsidP="005E4872">
            <w:pPr>
              <w:rPr>
                <w:rFonts w:cstheme="minorHAnsi"/>
                <w:sz w:val="20"/>
                <w:szCs w:val="20"/>
              </w:rPr>
            </w:pPr>
          </w:p>
        </w:tc>
        <w:tc>
          <w:tcPr>
            <w:tcW w:w="4536" w:type="dxa"/>
          </w:tcPr>
          <w:p w14:paraId="2827920C" w14:textId="6DBAA7A9" w:rsidR="001E3893" w:rsidRPr="008F4819" w:rsidRDefault="001E3893" w:rsidP="005E4872">
            <w:pPr>
              <w:rPr>
                <w:rFonts w:cstheme="minorHAnsi"/>
                <w:sz w:val="20"/>
                <w:szCs w:val="20"/>
              </w:rPr>
            </w:pPr>
            <w:r w:rsidRPr="008F4819">
              <w:rPr>
                <w:rFonts w:eastAsia="Times New Roman" w:cstheme="minorHAnsi"/>
                <w:bCs/>
                <w:i/>
                <w:sz w:val="20"/>
                <w:szCs w:val="20"/>
                <w:lang w:eastAsia="en-US"/>
              </w:rPr>
              <w:t>MOU’s are developed with other service providers to work in partnership to improve access for vulnerable families</w:t>
            </w:r>
          </w:p>
        </w:tc>
      </w:tr>
      <w:tr w:rsidR="001E3893" w:rsidRPr="008F4819" w14:paraId="66BBAD4A" w14:textId="77777777" w:rsidTr="001E3893">
        <w:trPr>
          <w:trHeight w:val="368"/>
        </w:trPr>
        <w:tc>
          <w:tcPr>
            <w:tcW w:w="5671" w:type="dxa"/>
            <w:vMerge w:val="restart"/>
          </w:tcPr>
          <w:p w14:paraId="56E24672" w14:textId="65E3246B" w:rsidR="001E3893" w:rsidRPr="008F4819" w:rsidRDefault="001E3893" w:rsidP="0050025A">
            <w:pPr>
              <w:rPr>
                <w:rFonts w:cstheme="minorHAnsi"/>
                <w:sz w:val="20"/>
                <w:szCs w:val="20"/>
              </w:rPr>
            </w:pPr>
            <w:r w:rsidRPr="008F4819">
              <w:rPr>
                <w:rFonts w:cstheme="minorHAnsi"/>
                <w:sz w:val="20"/>
                <w:szCs w:val="20"/>
              </w:rPr>
              <w:t>Consult with the community and other stakeholders to inform program design and delivery</w:t>
            </w:r>
          </w:p>
        </w:tc>
        <w:tc>
          <w:tcPr>
            <w:tcW w:w="4536" w:type="dxa"/>
          </w:tcPr>
          <w:p w14:paraId="00FC5247" w14:textId="77777777" w:rsidR="001E3893" w:rsidRPr="008F4819" w:rsidRDefault="001E3893" w:rsidP="00A26BBA">
            <w:pPr>
              <w:rPr>
                <w:rFonts w:eastAsia="Times New Roman" w:cstheme="minorHAnsi"/>
                <w:bCs/>
                <w:i/>
                <w:sz w:val="20"/>
                <w:szCs w:val="20"/>
                <w:lang w:eastAsia="en-US"/>
              </w:rPr>
            </w:pPr>
            <w:r w:rsidRPr="008F4819">
              <w:rPr>
                <w:rFonts w:eastAsia="Times New Roman" w:cstheme="minorHAnsi"/>
                <w:bCs/>
                <w:i/>
                <w:sz w:val="20"/>
                <w:szCs w:val="20"/>
                <w:lang w:eastAsia="en-US"/>
              </w:rPr>
              <w:t>Reference Groups are established to inform delivery of services</w:t>
            </w:r>
          </w:p>
          <w:p w14:paraId="41B5639F" w14:textId="77777777" w:rsidR="001E3893" w:rsidRPr="008F4819" w:rsidRDefault="001E3893" w:rsidP="0050025A">
            <w:pPr>
              <w:rPr>
                <w:rFonts w:eastAsia="Times New Roman" w:cstheme="minorHAnsi"/>
                <w:bCs/>
                <w:i/>
                <w:sz w:val="20"/>
                <w:szCs w:val="20"/>
                <w:lang w:eastAsia="en-US"/>
              </w:rPr>
            </w:pPr>
          </w:p>
        </w:tc>
      </w:tr>
      <w:tr w:rsidR="001E3893" w:rsidRPr="008F4819" w14:paraId="5EF4560E" w14:textId="77777777" w:rsidTr="00D129F7">
        <w:trPr>
          <w:trHeight w:val="367"/>
        </w:trPr>
        <w:tc>
          <w:tcPr>
            <w:tcW w:w="5671" w:type="dxa"/>
            <w:vMerge/>
          </w:tcPr>
          <w:p w14:paraId="7CE11E11" w14:textId="77777777" w:rsidR="001E3893" w:rsidRPr="008F4819" w:rsidRDefault="001E3893" w:rsidP="0050025A">
            <w:pPr>
              <w:rPr>
                <w:rFonts w:cstheme="minorHAnsi"/>
                <w:sz w:val="20"/>
                <w:szCs w:val="20"/>
              </w:rPr>
            </w:pPr>
          </w:p>
        </w:tc>
        <w:tc>
          <w:tcPr>
            <w:tcW w:w="4536" w:type="dxa"/>
          </w:tcPr>
          <w:p w14:paraId="634B687C" w14:textId="45B05496" w:rsidR="001E3893" w:rsidRPr="008F4819" w:rsidRDefault="001E3893" w:rsidP="00A26BBA">
            <w:pPr>
              <w:rPr>
                <w:rFonts w:eastAsia="Times New Roman" w:cstheme="minorHAnsi"/>
                <w:bCs/>
                <w:i/>
                <w:sz w:val="20"/>
                <w:szCs w:val="20"/>
                <w:lang w:eastAsia="en-US"/>
              </w:rPr>
            </w:pPr>
            <w:r w:rsidRPr="008F4819">
              <w:rPr>
                <w:rFonts w:eastAsia="Times New Roman" w:cstheme="minorHAnsi"/>
                <w:bCs/>
                <w:i/>
                <w:sz w:val="20"/>
                <w:szCs w:val="20"/>
                <w:lang w:eastAsia="en-US"/>
              </w:rPr>
              <w:t>Ensure services are accessible and respond appropriately to the most vulnerable clients</w:t>
            </w:r>
          </w:p>
        </w:tc>
      </w:tr>
      <w:tr w:rsidR="00C228EC" w:rsidRPr="008F4819" w14:paraId="507C771B" w14:textId="77777777" w:rsidTr="00C228EC">
        <w:tc>
          <w:tcPr>
            <w:tcW w:w="10207" w:type="dxa"/>
            <w:gridSpan w:val="2"/>
            <w:shd w:val="clear" w:color="auto" w:fill="C04047"/>
          </w:tcPr>
          <w:p w14:paraId="48F3EA9D" w14:textId="77777777" w:rsidR="00C228EC" w:rsidRPr="008F4819" w:rsidRDefault="00C228EC" w:rsidP="00C228EC">
            <w:pPr>
              <w:jc w:val="center"/>
              <w:rPr>
                <w:rFonts w:eastAsia="Times New Roman" w:cstheme="minorHAnsi"/>
                <w:bCs/>
                <w:i/>
                <w:color w:val="FFFFFF" w:themeColor="background1"/>
                <w:sz w:val="20"/>
                <w:szCs w:val="20"/>
                <w:lang w:eastAsia="en-US"/>
              </w:rPr>
            </w:pPr>
            <w:r w:rsidRPr="008F4819">
              <w:rPr>
                <w:rFonts w:eastAsia="Times New Roman" w:cstheme="minorHAnsi"/>
                <w:b/>
                <w:bCs/>
                <w:color w:val="FFFFFF" w:themeColor="background1"/>
                <w:sz w:val="20"/>
                <w:szCs w:val="20"/>
                <w:lang w:eastAsia="en-US"/>
              </w:rPr>
              <w:t>Administration</w:t>
            </w:r>
          </w:p>
        </w:tc>
      </w:tr>
      <w:tr w:rsidR="001E3893" w:rsidRPr="008F4819" w14:paraId="0EF6C0BA" w14:textId="77777777" w:rsidTr="00D129F7">
        <w:tc>
          <w:tcPr>
            <w:tcW w:w="5671" w:type="dxa"/>
          </w:tcPr>
          <w:p w14:paraId="51F21A21" w14:textId="0D37DE6F" w:rsidR="001E3893" w:rsidRPr="008F4819" w:rsidRDefault="001E3893" w:rsidP="0050025A">
            <w:pPr>
              <w:rPr>
                <w:rFonts w:cstheme="minorHAnsi"/>
                <w:sz w:val="20"/>
                <w:szCs w:val="20"/>
              </w:rPr>
            </w:pPr>
            <w:r w:rsidRPr="008F4819">
              <w:rPr>
                <w:rFonts w:cstheme="minorHAnsi"/>
                <w:sz w:val="20"/>
                <w:szCs w:val="20"/>
              </w:rPr>
              <w:t xml:space="preserve">Provide written and verbal reports to the Executive Manager and Board, as requested </w:t>
            </w:r>
          </w:p>
        </w:tc>
        <w:tc>
          <w:tcPr>
            <w:tcW w:w="4536" w:type="dxa"/>
            <w:vMerge w:val="restart"/>
          </w:tcPr>
          <w:p w14:paraId="4FE13D3A" w14:textId="5AF09B33" w:rsidR="001E3893" w:rsidRPr="008F4819" w:rsidRDefault="001E3893" w:rsidP="0050025A">
            <w:pPr>
              <w:rPr>
                <w:rFonts w:eastAsia="Times New Roman" w:cstheme="minorHAnsi"/>
                <w:bCs/>
                <w:i/>
                <w:sz w:val="20"/>
                <w:szCs w:val="20"/>
                <w:lang w:eastAsia="en-US"/>
              </w:rPr>
            </w:pPr>
            <w:r w:rsidRPr="008F4819">
              <w:rPr>
                <w:rFonts w:eastAsia="Times New Roman" w:cstheme="minorHAnsi"/>
                <w:bCs/>
                <w:i/>
                <w:sz w:val="20"/>
                <w:szCs w:val="20"/>
                <w:lang w:eastAsia="en-US"/>
              </w:rPr>
              <w:t>Reporting is timely and accurate and enables key stakeholders to make informed and proactive decisions to enhance service delivery</w:t>
            </w:r>
          </w:p>
        </w:tc>
      </w:tr>
      <w:tr w:rsidR="001E3893" w:rsidRPr="008F4819" w14:paraId="469159D3" w14:textId="77777777" w:rsidTr="00D129F7">
        <w:tc>
          <w:tcPr>
            <w:tcW w:w="5671" w:type="dxa"/>
          </w:tcPr>
          <w:p w14:paraId="2B4C4D34" w14:textId="7A5160F4" w:rsidR="001E3893" w:rsidRPr="008F4819" w:rsidRDefault="001E3893" w:rsidP="0050025A">
            <w:pPr>
              <w:rPr>
                <w:rFonts w:cstheme="minorHAnsi"/>
                <w:sz w:val="20"/>
                <w:szCs w:val="20"/>
              </w:rPr>
            </w:pPr>
            <w:r w:rsidRPr="008F4819">
              <w:rPr>
                <w:rFonts w:cstheme="minorHAnsi"/>
                <w:sz w:val="20"/>
                <w:szCs w:val="20"/>
              </w:rPr>
              <w:t xml:space="preserve">Compile reports for various program agreements </w:t>
            </w:r>
          </w:p>
        </w:tc>
        <w:tc>
          <w:tcPr>
            <w:tcW w:w="4536" w:type="dxa"/>
            <w:vMerge/>
          </w:tcPr>
          <w:p w14:paraId="293A8F1F" w14:textId="77777777" w:rsidR="001E3893" w:rsidRPr="008F4819" w:rsidRDefault="001E3893" w:rsidP="0050025A">
            <w:pPr>
              <w:rPr>
                <w:rFonts w:eastAsia="Times New Roman" w:cstheme="minorHAnsi"/>
                <w:bCs/>
                <w:i/>
                <w:sz w:val="20"/>
                <w:szCs w:val="20"/>
                <w:lang w:eastAsia="en-US"/>
              </w:rPr>
            </w:pPr>
          </w:p>
        </w:tc>
      </w:tr>
      <w:tr w:rsidR="001E3893" w:rsidRPr="008F4819" w14:paraId="6F014469" w14:textId="77777777" w:rsidTr="00D129F7">
        <w:tc>
          <w:tcPr>
            <w:tcW w:w="5671" w:type="dxa"/>
          </w:tcPr>
          <w:p w14:paraId="512FCB05" w14:textId="5C1F71A2" w:rsidR="001E3893" w:rsidRPr="008F4819" w:rsidRDefault="001E3893" w:rsidP="0050025A">
            <w:pPr>
              <w:rPr>
                <w:rFonts w:cstheme="minorHAnsi"/>
                <w:sz w:val="20"/>
                <w:szCs w:val="20"/>
              </w:rPr>
            </w:pPr>
            <w:r w:rsidRPr="008F4819">
              <w:rPr>
                <w:rFonts w:cstheme="minorHAnsi"/>
                <w:sz w:val="20"/>
                <w:szCs w:val="20"/>
              </w:rPr>
              <w:t>Collect, analyse and report on program data</w:t>
            </w:r>
          </w:p>
        </w:tc>
        <w:tc>
          <w:tcPr>
            <w:tcW w:w="4536" w:type="dxa"/>
            <w:vMerge/>
          </w:tcPr>
          <w:p w14:paraId="318C50B7" w14:textId="77777777" w:rsidR="001E3893" w:rsidRPr="008F4819" w:rsidRDefault="001E3893" w:rsidP="0050025A">
            <w:pPr>
              <w:rPr>
                <w:rFonts w:eastAsia="Times New Roman" w:cstheme="minorHAnsi"/>
                <w:bCs/>
                <w:i/>
                <w:sz w:val="20"/>
                <w:szCs w:val="20"/>
                <w:lang w:eastAsia="en-US"/>
              </w:rPr>
            </w:pPr>
          </w:p>
        </w:tc>
      </w:tr>
      <w:tr w:rsidR="00C228EC" w:rsidRPr="008F4819" w14:paraId="624F46DA" w14:textId="77777777" w:rsidTr="00C228EC">
        <w:tc>
          <w:tcPr>
            <w:tcW w:w="10207" w:type="dxa"/>
            <w:gridSpan w:val="2"/>
            <w:shd w:val="clear" w:color="auto" w:fill="C04047"/>
          </w:tcPr>
          <w:p w14:paraId="6975ABDE" w14:textId="77777777" w:rsidR="00C228EC" w:rsidRPr="008F4819" w:rsidRDefault="00C228EC" w:rsidP="00C228EC">
            <w:pPr>
              <w:jc w:val="center"/>
              <w:rPr>
                <w:rFonts w:eastAsia="Times New Roman" w:cstheme="minorHAnsi"/>
                <w:b/>
                <w:bCs/>
                <w:i/>
                <w:color w:val="FFFFFF" w:themeColor="background1"/>
                <w:sz w:val="20"/>
                <w:szCs w:val="20"/>
                <w:lang w:eastAsia="en-US"/>
              </w:rPr>
            </w:pPr>
            <w:r w:rsidRPr="008F4819">
              <w:rPr>
                <w:rFonts w:eastAsia="Times New Roman" w:cstheme="minorHAnsi"/>
                <w:b/>
                <w:bCs/>
                <w:color w:val="FFFFFF" w:themeColor="background1"/>
                <w:sz w:val="20"/>
                <w:szCs w:val="20"/>
                <w:lang w:eastAsia="en-US"/>
              </w:rPr>
              <w:t>Teamwork</w:t>
            </w:r>
          </w:p>
        </w:tc>
      </w:tr>
      <w:tr w:rsidR="001E3893" w:rsidRPr="008F4819" w14:paraId="500D4063" w14:textId="77777777" w:rsidTr="001E3893">
        <w:trPr>
          <w:trHeight w:val="331"/>
        </w:trPr>
        <w:tc>
          <w:tcPr>
            <w:tcW w:w="5671" w:type="dxa"/>
            <w:vMerge w:val="restart"/>
            <w:shd w:val="clear" w:color="auto" w:fill="auto"/>
          </w:tcPr>
          <w:p w14:paraId="165E05EB" w14:textId="53BF230C" w:rsidR="001E3893" w:rsidRPr="008F4819" w:rsidRDefault="001E3893" w:rsidP="0050025A">
            <w:pPr>
              <w:rPr>
                <w:rFonts w:eastAsia="Times New Roman" w:cstheme="minorHAnsi"/>
                <w:sz w:val="20"/>
                <w:szCs w:val="20"/>
                <w:lang w:eastAsia="en-US"/>
              </w:rPr>
            </w:pPr>
            <w:r w:rsidRPr="008F4819">
              <w:rPr>
                <w:rFonts w:eastAsia="Times New Roman" w:cstheme="minorHAnsi"/>
                <w:sz w:val="20"/>
                <w:szCs w:val="20"/>
                <w:lang w:eastAsia="en-US"/>
              </w:rPr>
              <w:t>Lead a team of professional staff –</w:t>
            </w:r>
            <w:r w:rsidRPr="008F4819">
              <w:rPr>
                <w:rFonts w:cstheme="minorHAnsi"/>
                <w:sz w:val="20"/>
                <w:szCs w:val="20"/>
              </w:rPr>
              <w:t xml:space="preserve"> undertake staff recruitment, line management, supervision, training and mentoring</w:t>
            </w:r>
          </w:p>
        </w:tc>
        <w:tc>
          <w:tcPr>
            <w:tcW w:w="4536" w:type="dxa"/>
            <w:shd w:val="clear" w:color="auto" w:fill="auto"/>
          </w:tcPr>
          <w:p w14:paraId="3015D15A" w14:textId="0C9AAF68" w:rsidR="001E3893" w:rsidRPr="008F4819" w:rsidRDefault="001E3893" w:rsidP="0050025A">
            <w:pPr>
              <w:rPr>
                <w:rFonts w:eastAsia="Times New Roman" w:cstheme="minorHAnsi"/>
                <w:bCs/>
                <w:i/>
                <w:sz w:val="20"/>
                <w:szCs w:val="20"/>
                <w:lang w:eastAsia="en-US"/>
              </w:rPr>
            </w:pPr>
            <w:r w:rsidRPr="008F4819">
              <w:rPr>
                <w:rFonts w:eastAsia="Times New Roman" w:cstheme="minorHAnsi"/>
                <w:bCs/>
                <w:i/>
                <w:sz w:val="20"/>
                <w:szCs w:val="20"/>
                <w:lang w:eastAsia="en-US"/>
              </w:rPr>
              <w:t>Vacancies are recruited to in a timely manner</w:t>
            </w:r>
          </w:p>
        </w:tc>
      </w:tr>
      <w:tr w:rsidR="001E3893" w:rsidRPr="008F4819" w14:paraId="0A7322A1" w14:textId="77777777" w:rsidTr="00D129F7">
        <w:trPr>
          <w:trHeight w:val="487"/>
        </w:trPr>
        <w:tc>
          <w:tcPr>
            <w:tcW w:w="5671" w:type="dxa"/>
            <w:vMerge/>
            <w:shd w:val="clear" w:color="auto" w:fill="auto"/>
          </w:tcPr>
          <w:p w14:paraId="5001A588" w14:textId="77777777" w:rsidR="001E3893" w:rsidRPr="008F4819" w:rsidRDefault="001E3893" w:rsidP="0050025A">
            <w:pPr>
              <w:rPr>
                <w:rFonts w:eastAsia="Times New Roman" w:cstheme="minorHAnsi"/>
                <w:sz w:val="20"/>
                <w:szCs w:val="20"/>
                <w:lang w:eastAsia="en-US"/>
              </w:rPr>
            </w:pPr>
          </w:p>
        </w:tc>
        <w:tc>
          <w:tcPr>
            <w:tcW w:w="4536" w:type="dxa"/>
            <w:shd w:val="clear" w:color="auto" w:fill="auto"/>
          </w:tcPr>
          <w:p w14:paraId="6A383C6D" w14:textId="771F6523" w:rsidR="001E3893" w:rsidRPr="008F4819" w:rsidRDefault="001E3893" w:rsidP="0050025A">
            <w:pPr>
              <w:rPr>
                <w:rFonts w:eastAsia="Times New Roman" w:cstheme="minorHAnsi"/>
                <w:bCs/>
                <w:i/>
                <w:sz w:val="20"/>
                <w:szCs w:val="20"/>
                <w:lang w:eastAsia="en-US"/>
              </w:rPr>
            </w:pPr>
            <w:r w:rsidRPr="008F4819">
              <w:rPr>
                <w:rFonts w:eastAsia="Times New Roman" w:cstheme="minorHAnsi"/>
                <w:bCs/>
                <w:i/>
                <w:sz w:val="20"/>
                <w:szCs w:val="20"/>
                <w:lang w:eastAsia="en-US"/>
              </w:rPr>
              <w:t>Staff receive regular line management and professional supervision</w:t>
            </w:r>
          </w:p>
        </w:tc>
      </w:tr>
      <w:tr w:rsidR="00EA2E07" w:rsidRPr="008F4819" w14:paraId="4E986CC2" w14:textId="77777777" w:rsidTr="00D129F7">
        <w:tc>
          <w:tcPr>
            <w:tcW w:w="5671" w:type="dxa"/>
            <w:shd w:val="clear" w:color="auto" w:fill="auto"/>
          </w:tcPr>
          <w:p w14:paraId="276BF5E0" w14:textId="78307D77" w:rsidR="00EA2E07" w:rsidRPr="008F4819" w:rsidRDefault="00D129F7" w:rsidP="0050025A">
            <w:pPr>
              <w:rPr>
                <w:rFonts w:cstheme="minorHAnsi"/>
                <w:sz w:val="20"/>
                <w:szCs w:val="20"/>
              </w:rPr>
            </w:pPr>
            <w:r w:rsidRPr="008F4819">
              <w:rPr>
                <w:rFonts w:cstheme="minorHAnsi"/>
                <w:sz w:val="20"/>
                <w:szCs w:val="20"/>
              </w:rPr>
              <w:t>Work with team to develop best-practice approaches to support families across the Barkly to grow up safe and healthy children</w:t>
            </w:r>
          </w:p>
        </w:tc>
        <w:tc>
          <w:tcPr>
            <w:tcW w:w="4536" w:type="dxa"/>
            <w:shd w:val="clear" w:color="auto" w:fill="auto"/>
          </w:tcPr>
          <w:p w14:paraId="73C45908" w14:textId="3ACDE06B" w:rsidR="00EA2E07" w:rsidRPr="008F4819" w:rsidRDefault="001E3893" w:rsidP="0050025A">
            <w:pPr>
              <w:rPr>
                <w:rFonts w:cstheme="minorHAnsi"/>
                <w:i/>
                <w:sz w:val="20"/>
                <w:szCs w:val="20"/>
              </w:rPr>
            </w:pPr>
            <w:r w:rsidRPr="008F4819">
              <w:rPr>
                <w:rFonts w:eastAsia="Times New Roman" w:cstheme="minorHAnsi"/>
                <w:bCs/>
                <w:i/>
                <w:sz w:val="20"/>
                <w:szCs w:val="20"/>
                <w:lang w:eastAsia="en-US"/>
              </w:rPr>
              <w:t>Family Services operate in an environment of collaboration and highly developed communication</w:t>
            </w:r>
          </w:p>
        </w:tc>
      </w:tr>
      <w:tr w:rsidR="0050025A" w:rsidRPr="008F4819" w14:paraId="31503DEB" w14:textId="77777777" w:rsidTr="00D129F7">
        <w:tc>
          <w:tcPr>
            <w:tcW w:w="5671" w:type="dxa"/>
            <w:shd w:val="clear" w:color="auto" w:fill="auto"/>
          </w:tcPr>
          <w:p w14:paraId="48913B33" w14:textId="50B273A2" w:rsidR="0050025A" w:rsidRPr="008F4819" w:rsidRDefault="00E0626D" w:rsidP="0050025A">
            <w:pPr>
              <w:pStyle w:val="PDTableEntry"/>
              <w:spacing w:before="0" w:after="0"/>
              <w:rPr>
                <w:rFonts w:asciiTheme="minorHAnsi" w:hAnsiTheme="minorHAnsi" w:cstheme="minorHAnsi"/>
                <w:szCs w:val="20"/>
              </w:rPr>
            </w:pPr>
            <w:r w:rsidRPr="008F4819">
              <w:rPr>
                <w:rFonts w:asciiTheme="minorHAnsi" w:hAnsiTheme="minorHAnsi" w:cstheme="minorHAnsi"/>
                <w:szCs w:val="20"/>
              </w:rPr>
              <w:t xml:space="preserve">Work in close partnership with </w:t>
            </w:r>
            <w:proofErr w:type="spellStart"/>
            <w:r w:rsidRPr="008F4819">
              <w:rPr>
                <w:rFonts w:asciiTheme="minorHAnsi" w:hAnsiTheme="minorHAnsi" w:cstheme="minorHAnsi"/>
                <w:szCs w:val="20"/>
              </w:rPr>
              <w:t>CatholicCare</w:t>
            </w:r>
            <w:proofErr w:type="spellEnd"/>
            <w:r w:rsidRPr="008F4819">
              <w:rPr>
                <w:rFonts w:asciiTheme="minorHAnsi" w:hAnsiTheme="minorHAnsi" w:cstheme="minorHAnsi"/>
                <w:szCs w:val="20"/>
              </w:rPr>
              <w:t xml:space="preserve"> NT to develop and implement the program </w:t>
            </w:r>
          </w:p>
        </w:tc>
        <w:tc>
          <w:tcPr>
            <w:tcW w:w="4536" w:type="dxa"/>
            <w:shd w:val="clear" w:color="auto" w:fill="auto"/>
          </w:tcPr>
          <w:p w14:paraId="0698DC83" w14:textId="298B0F92" w:rsidR="0050025A" w:rsidRPr="008F4819" w:rsidRDefault="001E3893" w:rsidP="0050025A">
            <w:pPr>
              <w:pStyle w:val="PDTableEntryItalic"/>
              <w:spacing w:before="0" w:after="0"/>
              <w:rPr>
                <w:rFonts w:asciiTheme="minorHAnsi" w:hAnsiTheme="minorHAnsi" w:cstheme="minorHAnsi"/>
                <w:szCs w:val="20"/>
              </w:rPr>
            </w:pPr>
            <w:proofErr w:type="spellStart"/>
            <w:r w:rsidRPr="008F4819">
              <w:rPr>
                <w:rFonts w:asciiTheme="minorHAnsi" w:hAnsiTheme="minorHAnsi" w:cstheme="minorHAnsi"/>
                <w:szCs w:val="20"/>
              </w:rPr>
              <w:t>CatholicCare</w:t>
            </w:r>
            <w:proofErr w:type="spellEnd"/>
            <w:r w:rsidRPr="008F4819">
              <w:rPr>
                <w:rFonts w:asciiTheme="minorHAnsi" w:hAnsiTheme="minorHAnsi" w:cstheme="minorHAnsi"/>
                <w:szCs w:val="20"/>
              </w:rPr>
              <w:t xml:space="preserve"> and Julalikari work in close collaboration to deliver best-practice services to families across the Barkly</w:t>
            </w:r>
          </w:p>
        </w:tc>
      </w:tr>
      <w:tr w:rsidR="00C228EC" w:rsidRPr="008F4819" w14:paraId="0C7E1D91" w14:textId="77777777" w:rsidTr="00C228EC">
        <w:tc>
          <w:tcPr>
            <w:tcW w:w="10207" w:type="dxa"/>
            <w:gridSpan w:val="2"/>
            <w:shd w:val="clear" w:color="auto" w:fill="C04047"/>
          </w:tcPr>
          <w:p w14:paraId="5946CEF3" w14:textId="77777777" w:rsidR="00C228EC" w:rsidRPr="008F4819" w:rsidRDefault="00C228EC" w:rsidP="00C228EC">
            <w:pPr>
              <w:pStyle w:val="PDTableEntryItalic"/>
              <w:spacing w:before="0" w:after="0"/>
              <w:jc w:val="center"/>
              <w:rPr>
                <w:rFonts w:asciiTheme="minorHAnsi" w:hAnsiTheme="minorHAnsi" w:cstheme="minorHAnsi"/>
                <w:i w:val="0"/>
                <w:iCs/>
                <w:color w:val="FFFFFF" w:themeColor="background1"/>
                <w:szCs w:val="20"/>
              </w:rPr>
            </w:pPr>
            <w:r w:rsidRPr="008F4819">
              <w:rPr>
                <w:rFonts w:asciiTheme="minorHAnsi" w:hAnsiTheme="minorHAnsi" w:cstheme="minorHAnsi"/>
                <w:b/>
                <w:i w:val="0"/>
                <w:iCs/>
                <w:color w:val="FFFFFF" w:themeColor="background1"/>
                <w:szCs w:val="20"/>
              </w:rPr>
              <w:t>Training</w:t>
            </w:r>
          </w:p>
        </w:tc>
      </w:tr>
      <w:tr w:rsidR="001E3893" w:rsidRPr="008F4819" w14:paraId="1F7B9784" w14:textId="77777777" w:rsidTr="00D129F7">
        <w:tc>
          <w:tcPr>
            <w:tcW w:w="5671" w:type="dxa"/>
          </w:tcPr>
          <w:p w14:paraId="5D40FC9F" w14:textId="2B587A0D" w:rsidR="001E3893" w:rsidRPr="008F4819" w:rsidRDefault="001E3893" w:rsidP="0050025A">
            <w:pPr>
              <w:pStyle w:val="PDTableEntry"/>
              <w:spacing w:before="0" w:after="0"/>
              <w:rPr>
                <w:rFonts w:asciiTheme="minorHAnsi" w:hAnsiTheme="minorHAnsi" w:cstheme="minorHAnsi"/>
                <w:szCs w:val="20"/>
              </w:rPr>
            </w:pPr>
            <w:r w:rsidRPr="008F4819">
              <w:rPr>
                <w:rFonts w:asciiTheme="minorHAnsi" w:hAnsiTheme="minorHAnsi" w:cstheme="minorHAnsi"/>
                <w:szCs w:val="20"/>
              </w:rPr>
              <w:t>Organise various training for staff across multiple disciplines to build their capacity to deliver quality programs</w:t>
            </w:r>
          </w:p>
        </w:tc>
        <w:tc>
          <w:tcPr>
            <w:tcW w:w="4536" w:type="dxa"/>
            <w:vMerge w:val="restart"/>
            <w:shd w:val="clear" w:color="auto" w:fill="auto"/>
          </w:tcPr>
          <w:p w14:paraId="09FD36CF" w14:textId="77777777" w:rsidR="001E3893" w:rsidRPr="008F4819" w:rsidRDefault="001E3893" w:rsidP="0050025A">
            <w:pPr>
              <w:pStyle w:val="PDTableEntryItalic"/>
              <w:spacing w:before="0" w:after="0"/>
              <w:rPr>
                <w:rFonts w:asciiTheme="minorHAnsi" w:hAnsiTheme="minorHAnsi" w:cstheme="minorHAnsi"/>
                <w:szCs w:val="20"/>
              </w:rPr>
            </w:pPr>
          </w:p>
          <w:p w14:paraId="21283B67" w14:textId="6E507650" w:rsidR="001E3893" w:rsidRPr="008F4819" w:rsidRDefault="001E3893" w:rsidP="0050025A">
            <w:pPr>
              <w:pStyle w:val="PDTableEntryItalic"/>
              <w:spacing w:before="0" w:after="0"/>
              <w:rPr>
                <w:rFonts w:asciiTheme="minorHAnsi" w:hAnsiTheme="minorHAnsi" w:cstheme="minorHAnsi"/>
                <w:szCs w:val="20"/>
              </w:rPr>
            </w:pPr>
            <w:r w:rsidRPr="008F4819">
              <w:rPr>
                <w:rFonts w:asciiTheme="minorHAnsi" w:hAnsiTheme="minorHAnsi" w:cstheme="minorHAnsi"/>
                <w:szCs w:val="20"/>
              </w:rPr>
              <w:t>All staff participate in a minimum 2 training sessions per year, in addition to First Aid Training – staff are involved in decision making in relation to the training they receive</w:t>
            </w:r>
          </w:p>
        </w:tc>
      </w:tr>
      <w:tr w:rsidR="001E3893" w:rsidRPr="008F4819" w14:paraId="70AC7C47" w14:textId="77777777" w:rsidTr="00D129F7">
        <w:tc>
          <w:tcPr>
            <w:tcW w:w="5671" w:type="dxa"/>
          </w:tcPr>
          <w:p w14:paraId="63706629" w14:textId="3F13C696" w:rsidR="001E3893" w:rsidRPr="008F4819" w:rsidRDefault="001E3893" w:rsidP="0050025A">
            <w:pPr>
              <w:pStyle w:val="PDTableEntry"/>
              <w:spacing w:before="0" w:after="0"/>
              <w:rPr>
                <w:rFonts w:asciiTheme="minorHAnsi" w:hAnsiTheme="minorHAnsi" w:cstheme="minorHAnsi"/>
                <w:szCs w:val="20"/>
              </w:rPr>
            </w:pPr>
            <w:r w:rsidRPr="008F4819">
              <w:rPr>
                <w:rFonts w:asciiTheme="minorHAnsi" w:hAnsiTheme="minorHAnsi" w:cstheme="minorHAnsi"/>
                <w:szCs w:val="20"/>
              </w:rPr>
              <w:t>Participate in relevant training and professional development</w:t>
            </w:r>
          </w:p>
        </w:tc>
        <w:tc>
          <w:tcPr>
            <w:tcW w:w="4536" w:type="dxa"/>
            <w:vMerge/>
            <w:shd w:val="clear" w:color="auto" w:fill="auto"/>
          </w:tcPr>
          <w:p w14:paraId="6A0C3079" w14:textId="77777777" w:rsidR="001E3893" w:rsidRPr="008F4819" w:rsidRDefault="001E3893" w:rsidP="0050025A">
            <w:pPr>
              <w:pStyle w:val="PDTableEntryItalic"/>
              <w:spacing w:before="0" w:after="0"/>
              <w:rPr>
                <w:rFonts w:asciiTheme="minorHAnsi" w:hAnsiTheme="minorHAnsi" w:cstheme="minorHAnsi"/>
                <w:szCs w:val="20"/>
              </w:rPr>
            </w:pPr>
          </w:p>
        </w:tc>
      </w:tr>
      <w:tr w:rsidR="001E3893" w:rsidRPr="008F4819" w14:paraId="238726EE" w14:textId="77777777" w:rsidTr="00D129F7">
        <w:tc>
          <w:tcPr>
            <w:tcW w:w="5671" w:type="dxa"/>
          </w:tcPr>
          <w:p w14:paraId="42311713" w14:textId="1133DC67" w:rsidR="001E3893" w:rsidRPr="008F4819" w:rsidRDefault="001E3893" w:rsidP="0050025A">
            <w:pPr>
              <w:pStyle w:val="PDTableEntry"/>
              <w:spacing w:before="0" w:after="0"/>
              <w:rPr>
                <w:rFonts w:asciiTheme="minorHAnsi" w:hAnsiTheme="minorHAnsi" w:cstheme="minorHAnsi"/>
                <w:szCs w:val="20"/>
              </w:rPr>
            </w:pPr>
            <w:r w:rsidRPr="008F4819">
              <w:rPr>
                <w:rFonts w:asciiTheme="minorHAnsi" w:hAnsiTheme="minorHAnsi" w:cstheme="minorHAnsi"/>
                <w:szCs w:val="20"/>
              </w:rPr>
              <w:t>Facilitate relevant training where possible</w:t>
            </w:r>
          </w:p>
        </w:tc>
        <w:tc>
          <w:tcPr>
            <w:tcW w:w="4536" w:type="dxa"/>
            <w:vMerge/>
            <w:shd w:val="clear" w:color="auto" w:fill="auto"/>
          </w:tcPr>
          <w:p w14:paraId="704F0BDE" w14:textId="77777777" w:rsidR="001E3893" w:rsidRPr="008F4819" w:rsidRDefault="001E3893" w:rsidP="0050025A">
            <w:pPr>
              <w:pStyle w:val="PDTableEntryItalic"/>
              <w:spacing w:before="0" w:after="0"/>
              <w:rPr>
                <w:rFonts w:asciiTheme="minorHAnsi" w:hAnsiTheme="minorHAnsi" w:cstheme="minorHAnsi"/>
                <w:szCs w:val="20"/>
              </w:rPr>
            </w:pPr>
          </w:p>
        </w:tc>
      </w:tr>
      <w:tr w:rsidR="00C228EC" w:rsidRPr="008F4819" w14:paraId="4681CC24" w14:textId="77777777" w:rsidTr="00C228EC">
        <w:tc>
          <w:tcPr>
            <w:tcW w:w="10207" w:type="dxa"/>
            <w:gridSpan w:val="2"/>
            <w:shd w:val="clear" w:color="auto" w:fill="C04047"/>
          </w:tcPr>
          <w:p w14:paraId="2428A655" w14:textId="77777777" w:rsidR="00C228EC" w:rsidRPr="008F4819" w:rsidRDefault="00343C44" w:rsidP="00C228EC">
            <w:pPr>
              <w:jc w:val="center"/>
              <w:rPr>
                <w:rFonts w:eastAsia="Times New Roman" w:cstheme="minorHAnsi"/>
                <w:bCs/>
                <w:color w:val="FFFFFF" w:themeColor="background1"/>
                <w:sz w:val="20"/>
                <w:szCs w:val="20"/>
                <w:lang w:eastAsia="en-US"/>
              </w:rPr>
            </w:pPr>
            <w:bookmarkStart w:id="1" w:name="_Hlk45537521"/>
            <w:r w:rsidRPr="008F4819">
              <w:rPr>
                <w:rFonts w:eastAsia="Times New Roman" w:cstheme="minorHAnsi"/>
                <w:bCs/>
                <w:color w:val="FFFFFF" w:themeColor="background1"/>
                <w:sz w:val="20"/>
                <w:szCs w:val="20"/>
                <w:lang w:eastAsia="en-US"/>
              </w:rPr>
              <w:t>Work Health &amp; Safety</w:t>
            </w:r>
          </w:p>
        </w:tc>
      </w:tr>
      <w:bookmarkEnd w:id="1"/>
      <w:tr w:rsidR="00A26BBA" w:rsidRPr="008F4819" w14:paraId="1B47B0C4" w14:textId="77777777" w:rsidTr="00D129F7">
        <w:tc>
          <w:tcPr>
            <w:tcW w:w="5671" w:type="dxa"/>
          </w:tcPr>
          <w:p w14:paraId="7C8162EE" w14:textId="2893105C" w:rsidR="00A26BBA" w:rsidRPr="008F4819" w:rsidRDefault="00A26BBA" w:rsidP="0050025A">
            <w:pPr>
              <w:rPr>
                <w:rFonts w:eastAsia="Times New Roman" w:cstheme="minorHAnsi"/>
                <w:sz w:val="20"/>
                <w:szCs w:val="20"/>
                <w:lang w:eastAsia="en-US"/>
              </w:rPr>
            </w:pPr>
            <w:r w:rsidRPr="008F4819">
              <w:rPr>
                <w:rFonts w:eastAsia="Times New Roman" w:cstheme="minorHAnsi"/>
                <w:sz w:val="20"/>
                <w:szCs w:val="20"/>
                <w:lang w:eastAsia="en-US"/>
              </w:rPr>
              <w:t>Support staff to comply with OH&amp;S standards</w:t>
            </w:r>
          </w:p>
        </w:tc>
        <w:tc>
          <w:tcPr>
            <w:tcW w:w="4536" w:type="dxa"/>
            <w:vMerge w:val="restart"/>
          </w:tcPr>
          <w:p w14:paraId="0ABD4D35" w14:textId="7A293D71" w:rsidR="00A26BBA" w:rsidRPr="008F4819" w:rsidRDefault="00A26BBA" w:rsidP="0050025A">
            <w:pPr>
              <w:rPr>
                <w:rFonts w:eastAsia="Times New Roman" w:cstheme="minorHAnsi"/>
                <w:bCs/>
                <w:i/>
                <w:sz w:val="20"/>
                <w:szCs w:val="20"/>
                <w:lang w:eastAsia="en-US"/>
              </w:rPr>
            </w:pPr>
            <w:r w:rsidRPr="008F4819">
              <w:rPr>
                <w:rFonts w:eastAsia="Times New Roman" w:cstheme="minorHAnsi"/>
                <w:bCs/>
                <w:i/>
                <w:sz w:val="20"/>
                <w:szCs w:val="20"/>
                <w:lang w:eastAsia="en-US"/>
              </w:rPr>
              <w:t>Effective risk management strategies, systems and controls are implemented and reviewed regularly to ensure J</w:t>
            </w:r>
            <w:r w:rsidR="001E3893" w:rsidRPr="008F4819">
              <w:rPr>
                <w:rFonts w:eastAsia="Times New Roman" w:cstheme="minorHAnsi"/>
                <w:bCs/>
                <w:i/>
                <w:sz w:val="20"/>
                <w:szCs w:val="20"/>
                <w:lang w:eastAsia="en-US"/>
              </w:rPr>
              <w:t>u</w:t>
            </w:r>
            <w:r w:rsidRPr="008F4819">
              <w:rPr>
                <w:rFonts w:eastAsia="Times New Roman" w:cstheme="minorHAnsi"/>
                <w:bCs/>
                <w:i/>
                <w:sz w:val="20"/>
                <w:szCs w:val="20"/>
                <w:lang w:eastAsia="en-US"/>
              </w:rPr>
              <w:t>lalikari has met compliance and reporting obligation</w:t>
            </w:r>
          </w:p>
        </w:tc>
      </w:tr>
      <w:tr w:rsidR="00A26BBA" w:rsidRPr="008F4819" w14:paraId="5CA5FBC1" w14:textId="77777777" w:rsidTr="00D129F7">
        <w:tc>
          <w:tcPr>
            <w:tcW w:w="5671" w:type="dxa"/>
          </w:tcPr>
          <w:p w14:paraId="2854FFC2" w14:textId="306801F5" w:rsidR="00A26BBA" w:rsidRPr="008F4819" w:rsidRDefault="00A26BBA" w:rsidP="0050025A">
            <w:pPr>
              <w:rPr>
                <w:rFonts w:eastAsia="Times New Roman" w:cstheme="minorHAnsi"/>
                <w:sz w:val="20"/>
                <w:szCs w:val="20"/>
                <w:lang w:eastAsia="en-US"/>
              </w:rPr>
            </w:pPr>
            <w:r w:rsidRPr="008F4819">
              <w:rPr>
                <w:rFonts w:eastAsia="Times New Roman" w:cstheme="minorHAnsi"/>
                <w:sz w:val="20"/>
                <w:szCs w:val="20"/>
                <w:lang w:eastAsia="en-US"/>
              </w:rPr>
              <w:t xml:space="preserve">Develop professional standards and procedures to apply in the workplace </w:t>
            </w:r>
          </w:p>
        </w:tc>
        <w:tc>
          <w:tcPr>
            <w:tcW w:w="4536" w:type="dxa"/>
            <w:vMerge/>
          </w:tcPr>
          <w:p w14:paraId="5FE483ED" w14:textId="77777777" w:rsidR="00A26BBA" w:rsidRPr="008F4819" w:rsidRDefault="00A26BBA" w:rsidP="0050025A">
            <w:pPr>
              <w:rPr>
                <w:rFonts w:eastAsia="Times New Roman" w:cstheme="minorHAnsi"/>
                <w:bCs/>
                <w:i/>
                <w:sz w:val="20"/>
                <w:szCs w:val="20"/>
                <w:lang w:eastAsia="en-US"/>
              </w:rPr>
            </w:pPr>
          </w:p>
        </w:tc>
      </w:tr>
      <w:tr w:rsidR="0050025A" w:rsidRPr="008F4819" w14:paraId="1AB706BE" w14:textId="77777777" w:rsidTr="00D129F7">
        <w:tc>
          <w:tcPr>
            <w:tcW w:w="5671" w:type="dxa"/>
          </w:tcPr>
          <w:p w14:paraId="66B80117" w14:textId="18DAC3C3" w:rsidR="0050025A" w:rsidRPr="008F4819" w:rsidRDefault="00D129F7" w:rsidP="0050025A">
            <w:pPr>
              <w:rPr>
                <w:rFonts w:eastAsia="Times New Roman" w:cstheme="minorHAnsi"/>
                <w:bCs/>
                <w:sz w:val="20"/>
                <w:szCs w:val="20"/>
                <w:lang w:eastAsia="en-US"/>
              </w:rPr>
            </w:pPr>
            <w:r w:rsidRPr="008F4819">
              <w:rPr>
                <w:rFonts w:eastAsia="Times New Roman" w:cstheme="minorHAnsi"/>
                <w:bCs/>
                <w:sz w:val="20"/>
                <w:szCs w:val="20"/>
                <w:lang w:eastAsia="en-US"/>
              </w:rPr>
              <w:t>Ensure all staff have up to date First Aid Training and Ochre Cards at ALL times</w:t>
            </w:r>
          </w:p>
        </w:tc>
        <w:tc>
          <w:tcPr>
            <w:tcW w:w="4536" w:type="dxa"/>
          </w:tcPr>
          <w:p w14:paraId="3C0EB15D" w14:textId="3CBE7DCD" w:rsidR="0050025A" w:rsidRPr="008F4819" w:rsidRDefault="001E3893" w:rsidP="0050025A">
            <w:pPr>
              <w:rPr>
                <w:rFonts w:eastAsia="Times New Roman" w:cstheme="minorHAnsi"/>
                <w:bCs/>
                <w:i/>
                <w:sz w:val="20"/>
                <w:szCs w:val="20"/>
                <w:lang w:eastAsia="en-US"/>
              </w:rPr>
            </w:pPr>
            <w:r w:rsidRPr="008F4819">
              <w:rPr>
                <w:rFonts w:eastAsia="Times New Roman" w:cstheme="minorHAnsi"/>
                <w:bCs/>
                <w:i/>
                <w:sz w:val="20"/>
                <w:szCs w:val="20"/>
                <w:lang w:eastAsia="en-US"/>
              </w:rPr>
              <w:t xml:space="preserve">All staff working in Family Services have up to date First Aid certificates and Ochre Cards </w:t>
            </w:r>
          </w:p>
        </w:tc>
      </w:tr>
    </w:tbl>
    <w:p w14:paraId="3FBF6A15" w14:textId="77777777" w:rsidR="007B0E1C" w:rsidRPr="008F4819" w:rsidRDefault="007B0E1C" w:rsidP="007F5205">
      <w:pPr>
        <w:spacing w:before="120" w:after="0" w:line="240" w:lineRule="auto"/>
        <w:rPr>
          <w:rFonts w:eastAsia="Times New Roman" w:cstheme="minorHAnsi"/>
          <w:bCs/>
          <w:sz w:val="20"/>
          <w:szCs w:val="20"/>
          <w:lang w:eastAsia="en-US"/>
        </w:rPr>
      </w:pPr>
    </w:p>
    <w:tbl>
      <w:tblPr>
        <w:tblStyle w:val="TableGrid"/>
        <w:tblW w:w="0" w:type="auto"/>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1986"/>
        <w:gridCol w:w="2126"/>
      </w:tblGrid>
      <w:tr w:rsidR="00956F1A" w:rsidRPr="008F4819" w14:paraId="5F6F6800" w14:textId="77777777" w:rsidTr="00C228EC">
        <w:tc>
          <w:tcPr>
            <w:tcW w:w="1986" w:type="dxa"/>
            <w:shd w:val="clear" w:color="auto" w:fill="C04047"/>
          </w:tcPr>
          <w:p w14:paraId="2D558704" w14:textId="77777777" w:rsidR="00956F1A" w:rsidRPr="008F4819" w:rsidRDefault="00956F1A" w:rsidP="00E92927">
            <w:pPr>
              <w:spacing w:before="120"/>
              <w:contextualSpacing/>
              <w:jc w:val="both"/>
              <w:rPr>
                <w:rFonts w:eastAsia="Times New Roman" w:cstheme="minorHAnsi"/>
                <w:b/>
                <w:bCs/>
                <w:color w:val="FFFFFF" w:themeColor="background1"/>
                <w:sz w:val="20"/>
                <w:szCs w:val="20"/>
                <w:lang w:eastAsia="en-US"/>
              </w:rPr>
            </w:pPr>
            <w:r w:rsidRPr="008F4819">
              <w:rPr>
                <w:rFonts w:eastAsia="Times New Roman" w:cstheme="minorHAnsi"/>
                <w:b/>
                <w:bCs/>
                <w:color w:val="FFFFFF" w:themeColor="background1"/>
                <w:sz w:val="20"/>
                <w:szCs w:val="20"/>
                <w:lang w:eastAsia="en-US"/>
              </w:rPr>
              <w:t>Document ID</w:t>
            </w:r>
          </w:p>
        </w:tc>
        <w:tc>
          <w:tcPr>
            <w:tcW w:w="2126" w:type="dxa"/>
          </w:tcPr>
          <w:p w14:paraId="452960B2" w14:textId="77777777" w:rsidR="00956F1A" w:rsidRPr="008F4819" w:rsidRDefault="00956F1A" w:rsidP="00E92927">
            <w:pPr>
              <w:spacing w:before="120"/>
              <w:contextualSpacing/>
              <w:jc w:val="both"/>
              <w:rPr>
                <w:rFonts w:eastAsia="Times New Roman" w:cstheme="minorHAnsi"/>
                <w:sz w:val="20"/>
                <w:szCs w:val="20"/>
                <w:lang w:eastAsia="en-US"/>
              </w:rPr>
            </w:pPr>
          </w:p>
        </w:tc>
      </w:tr>
      <w:tr w:rsidR="00956F1A" w:rsidRPr="008F4819" w14:paraId="05B8482E" w14:textId="77777777" w:rsidTr="00C228EC">
        <w:tc>
          <w:tcPr>
            <w:tcW w:w="1986" w:type="dxa"/>
            <w:shd w:val="clear" w:color="auto" w:fill="C04047"/>
          </w:tcPr>
          <w:p w14:paraId="4FF5B1F3" w14:textId="77777777" w:rsidR="00956F1A" w:rsidRPr="008F4819" w:rsidRDefault="00956F1A" w:rsidP="00E92927">
            <w:pPr>
              <w:spacing w:before="120"/>
              <w:contextualSpacing/>
              <w:jc w:val="both"/>
              <w:rPr>
                <w:rFonts w:eastAsia="Times New Roman" w:cstheme="minorHAnsi"/>
                <w:b/>
                <w:bCs/>
                <w:color w:val="FFFFFF" w:themeColor="background1"/>
                <w:sz w:val="20"/>
                <w:szCs w:val="20"/>
                <w:lang w:eastAsia="en-US"/>
              </w:rPr>
            </w:pPr>
            <w:r w:rsidRPr="008F4819">
              <w:rPr>
                <w:rFonts w:eastAsia="Times New Roman" w:cstheme="minorHAnsi"/>
                <w:b/>
                <w:bCs/>
                <w:color w:val="FFFFFF" w:themeColor="background1"/>
                <w:sz w:val="20"/>
                <w:szCs w:val="20"/>
                <w:lang w:eastAsia="en-US"/>
              </w:rPr>
              <w:t>Version</w:t>
            </w:r>
          </w:p>
        </w:tc>
        <w:tc>
          <w:tcPr>
            <w:tcW w:w="2126" w:type="dxa"/>
          </w:tcPr>
          <w:p w14:paraId="1FB88AF9" w14:textId="77777777" w:rsidR="00956F1A" w:rsidRPr="008F4819" w:rsidRDefault="00956F1A" w:rsidP="00E92927">
            <w:pPr>
              <w:spacing w:before="120"/>
              <w:contextualSpacing/>
              <w:jc w:val="both"/>
              <w:rPr>
                <w:rFonts w:eastAsia="Times New Roman" w:cstheme="minorHAnsi"/>
                <w:sz w:val="20"/>
                <w:szCs w:val="20"/>
                <w:lang w:eastAsia="en-US"/>
              </w:rPr>
            </w:pPr>
          </w:p>
        </w:tc>
      </w:tr>
      <w:tr w:rsidR="00956F1A" w:rsidRPr="008F4819" w14:paraId="2BA0DDEF" w14:textId="77777777" w:rsidTr="00C228EC">
        <w:tc>
          <w:tcPr>
            <w:tcW w:w="1986" w:type="dxa"/>
            <w:shd w:val="clear" w:color="auto" w:fill="C04047"/>
          </w:tcPr>
          <w:p w14:paraId="09B5B866" w14:textId="77777777" w:rsidR="00956F1A" w:rsidRPr="008F4819" w:rsidRDefault="00956F1A" w:rsidP="00E92927">
            <w:pPr>
              <w:spacing w:before="120"/>
              <w:contextualSpacing/>
              <w:jc w:val="both"/>
              <w:rPr>
                <w:rFonts w:eastAsia="Times New Roman" w:cstheme="minorHAnsi"/>
                <w:b/>
                <w:bCs/>
                <w:color w:val="FFFFFF" w:themeColor="background1"/>
                <w:sz w:val="20"/>
                <w:szCs w:val="20"/>
                <w:lang w:eastAsia="en-US"/>
              </w:rPr>
            </w:pPr>
            <w:r w:rsidRPr="008F4819">
              <w:rPr>
                <w:rFonts w:eastAsia="Times New Roman" w:cstheme="minorHAnsi"/>
                <w:b/>
                <w:bCs/>
                <w:color w:val="FFFFFF" w:themeColor="background1"/>
                <w:sz w:val="20"/>
                <w:szCs w:val="20"/>
                <w:lang w:eastAsia="en-US"/>
              </w:rPr>
              <w:t>Review Date</w:t>
            </w:r>
          </w:p>
        </w:tc>
        <w:tc>
          <w:tcPr>
            <w:tcW w:w="2126" w:type="dxa"/>
          </w:tcPr>
          <w:p w14:paraId="1B6FD090" w14:textId="77777777" w:rsidR="00956F1A" w:rsidRPr="008F4819" w:rsidRDefault="00956F1A" w:rsidP="00E92927">
            <w:pPr>
              <w:spacing w:before="120"/>
              <w:contextualSpacing/>
              <w:jc w:val="both"/>
              <w:rPr>
                <w:rFonts w:eastAsia="Times New Roman" w:cstheme="minorHAnsi"/>
                <w:sz w:val="20"/>
                <w:szCs w:val="20"/>
                <w:lang w:eastAsia="en-US"/>
              </w:rPr>
            </w:pPr>
          </w:p>
        </w:tc>
      </w:tr>
    </w:tbl>
    <w:p w14:paraId="556EE773" w14:textId="77777777" w:rsidR="00956F1A" w:rsidRPr="008F4819" w:rsidRDefault="00956F1A" w:rsidP="006633F2">
      <w:pPr>
        <w:spacing w:before="120" w:after="0" w:line="240" w:lineRule="auto"/>
        <w:rPr>
          <w:rFonts w:eastAsia="Times New Roman" w:cstheme="minorHAnsi"/>
          <w:bCs/>
          <w:sz w:val="20"/>
          <w:szCs w:val="20"/>
          <w:lang w:eastAsia="en-US"/>
        </w:rPr>
      </w:pPr>
    </w:p>
    <w:sectPr w:rsidR="00956F1A" w:rsidRPr="008F4819" w:rsidSect="00236F38">
      <w:headerReference w:type="default" r:id="rId8"/>
      <w:footerReference w:type="default" r:id="rId9"/>
      <w:headerReference w:type="first" r:id="rId10"/>
      <w:footerReference w:type="first" r:id="rId11"/>
      <w:pgSz w:w="12240" w:h="15840"/>
      <w:pgMar w:top="2127" w:right="720" w:bottom="426" w:left="1440" w:header="426" w:footer="145"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58827" w16cex:dateUtc="2021-09-22T01:17:00Z"/>
  <w16cex:commentExtensible w16cex:durableId="24F446EE" w16cex:dateUtc="2021-09-21T02:26:00Z"/>
  <w16cex:commentExtensible w16cex:durableId="24F44870" w16cex:dateUtc="2021-09-21T0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AAAF41" w16cid:durableId="24F58827"/>
  <w16cid:commentId w16cid:paraId="5C7316F2" w16cid:durableId="24F446EE"/>
  <w16cid:commentId w16cid:paraId="4C21FC3A" w16cid:durableId="24F4487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F14154" w14:textId="77777777" w:rsidR="00CB5D34" w:rsidRDefault="00CB5D34" w:rsidP="00502CEB">
      <w:pPr>
        <w:spacing w:after="0" w:line="240" w:lineRule="auto"/>
      </w:pPr>
      <w:r>
        <w:separator/>
      </w:r>
    </w:p>
  </w:endnote>
  <w:endnote w:type="continuationSeparator" w:id="0">
    <w:p w14:paraId="3D9D5F81" w14:textId="77777777" w:rsidR="00CB5D34" w:rsidRDefault="00CB5D34" w:rsidP="00502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1A103" w14:textId="77777777" w:rsidR="00236F38" w:rsidRDefault="00236F38" w:rsidP="00414488">
    <w:pPr>
      <w:pStyle w:val="Footer"/>
      <w:jc w:val="center"/>
      <w:rPr>
        <w:rFonts w:asciiTheme="majorHAnsi" w:hAnsiTheme="majorHAnsi" w:cstheme="majorHAnsi"/>
        <w:color w:val="181717"/>
        <w:sz w:val="18"/>
        <w:szCs w:val="18"/>
      </w:rPr>
    </w:pPr>
    <w:r w:rsidRPr="005539E2">
      <w:rPr>
        <w:rFonts w:cstheme="minorHAnsi"/>
        <w:noProof/>
        <w:sz w:val="20"/>
        <w:szCs w:val="20"/>
      </w:rPr>
      <mc:AlternateContent>
        <mc:Choice Requires="wpg">
          <w:drawing>
            <wp:anchor distT="0" distB="0" distL="114300" distR="114300" simplePos="0" relativeHeight="251658240" behindDoc="1" locked="0" layoutInCell="1" allowOverlap="1" wp14:anchorId="7A93F0F0" wp14:editId="188F21D9">
              <wp:simplePos x="0" y="0"/>
              <wp:positionH relativeFrom="page">
                <wp:posOffset>95250</wp:posOffset>
              </wp:positionH>
              <wp:positionV relativeFrom="page">
                <wp:posOffset>9356090</wp:posOffset>
              </wp:positionV>
              <wp:extent cx="8147685" cy="330835"/>
              <wp:effectExtent l="0" t="0" r="24765" b="0"/>
              <wp:wrapNone/>
              <wp:docPr id="5" name="Group 5"/>
              <wp:cNvGraphicFramePr/>
              <a:graphic xmlns:a="http://schemas.openxmlformats.org/drawingml/2006/main">
                <a:graphicData uri="http://schemas.microsoft.com/office/word/2010/wordprocessingGroup">
                  <wpg:wgp>
                    <wpg:cNvGrpSpPr/>
                    <wpg:grpSpPr>
                      <a:xfrm>
                        <a:off x="0" y="0"/>
                        <a:ext cx="8147685" cy="330835"/>
                        <a:chOff x="0" y="0"/>
                        <a:chExt cx="7560005" cy="330675"/>
                      </a:xfrm>
                    </wpg:grpSpPr>
                    <wps:wsp>
                      <wps:cNvPr id="7" name="Shape 33344"/>
                      <wps:cNvSpPr/>
                      <wps:spPr>
                        <a:xfrm>
                          <a:off x="0" y="41407"/>
                          <a:ext cx="7560005" cy="289268"/>
                        </a:xfrm>
                        <a:custGeom>
                          <a:avLst/>
                          <a:gdLst/>
                          <a:ahLst/>
                          <a:cxnLst/>
                          <a:rect l="0" t="0" r="0" b="0"/>
                          <a:pathLst>
                            <a:path w="7560005" h="289268">
                              <a:moveTo>
                                <a:pt x="7560005" y="32489"/>
                              </a:moveTo>
                              <a:lnTo>
                                <a:pt x="7441606" y="48728"/>
                              </a:lnTo>
                              <a:cubicBezTo>
                                <a:pt x="6995865" y="94552"/>
                                <a:pt x="6536889" y="61745"/>
                                <a:pt x="6095243" y="151918"/>
                              </a:cubicBezTo>
                              <a:cubicBezTo>
                                <a:pt x="5592767" y="254509"/>
                                <a:pt x="5178468" y="184214"/>
                                <a:pt x="4668347" y="236246"/>
                              </a:cubicBezTo>
                              <a:cubicBezTo>
                                <a:pt x="4148523" y="289268"/>
                                <a:pt x="3981874" y="0"/>
                                <a:pt x="3460539" y="35408"/>
                              </a:cubicBezTo>
                              <a:cubicBezTo>
                                <a:pt x="3060146" y="62599"/>
                                <a:pt x="2607251" y="103010"/>
                                <a:pt x="2206401" y="100838"/>
                              </a:cubicBezTo>
                              <a:cubicBezTo>
                                <a:pt x="1847652" y="98882"/>
                                <a:pt x="1432882" y="95530"/>
                                <a:pt x="1074272" y="96775"/>
                              </a:cubicBezTo>
                              <a:cubicBezTo>
                                <a:pt x="698190" y="98084"/>
                                <a:pt x="443763" y="113726"/>
                                <a:pt x="7543" y="81353"/>
                              </a:cubicBezTo>
                              <a:lnTo>
                                <a:pt x="0" y="80753"/>
                              </a:lnTo>
                            </a:path>
                          </a:pathLst>
                        </a:custGeom>
                        <a:ln w="9627" cap="flat">
                          <a:miter lim="100000"/>
                        </a:ln>
                      </wps:spPr>
                      <wps:style>
                        <a:lnRef idx="1">
                          <a:srgbClr val="C85655"/>
                        </a:lnRef>
                        <a:fillRef idx="0">
                          <a:srgbClr val="000000">
                            <a:alpha val="0"/>
                          </a:srgbClr>
                        </a:fillRef>
                        <a:effectRef idx="0">
                          <a:scrgbClr r="0" g="0" b="0"/>
                        </a:effectRef>
                        <a:fontRef idx="none"/>
                      </wps:style>
                      <wps:bodyPr/>
                    </wps:wsp>
                    <wps:wsp>
                      <wps:cNvPr id="8" name="Shape 33345"/>
                      <wps:cNvSpPr/>
                      <wps:spPr>
                        <a:xfrm>
                          <a:off x="0" y="0"/>
                          <a:ext cx="7560005" cy="193434"/>
                        </a:xfrm>
                        <a:custGeom>
                          <a:avLst/>
                          <a:gdLst/>
                          <a:ahLst/>
                          <a:cxnLst/>
                          <a:rect l="0" t="0" r="0" b="0"/>
                          <a:pathLst>
                            <a:path w="7560005" h="193434">
                              <a:moveTo>
                                <a:pt x="0" y="145723"/>
                              </a:moveTo>
                              <a:lnTo>
                                <a:pt x="320878" y="143306"/>
                              </a:lnTo>
                              <a:cubicBezTo>
                                <a:pt x="821537" y="135879"/>
                                <a:pt x="1321642" y="117840"/>
                                <a:pt x="1822105" y="92380"/>
                              </a:cubicBezTo>
                              <a:cubicBezTo>
                                <a:pt x="2012592" y="82677"/>
                                <a:pt x="2203435" y="84138"/>
                                <a:pt x="2393973" y="75997"/>
                              </a:cubicBezTo>
                              <a:cubicBezTo>
                                <a:pt x="2642855" y="65354"/>
                                <a:pt x="2891013" y="39827"/>
                                <a:pt x="3139654" y="24499"/>
                              </a:cubicBezTo>
                              <a:cubicBezTo>
                                <a:pt x="3537126" y="0"/>
                                <a:pt x="3932934" y="13729"/>
                                <a:pt x="4328907" y="55055"/>
                              </a:cubicBezTo>
                              <a:cubicBezTo>
                                <a:pt x="4634558" y="86970"/>
                                <a:pt x="4941479" y="91351"/>
                                <a:pt x="5247269" y="121856"/>
                              </a:cubicBezTo>
                              <a:cubicBezTo>
                                <a:pt x="5605460" y="157582"/>
                                <a:pt x="5964819" y="163652"/>
                                <a:pt x="6324255" y="178498"/>
                              </a:cubicBezTo>
                              <a:cubicBezTo>
                                <a:pt x="6686027" y="193434"/>
                                <a:pt x="7046986" y="192075"/>
                                <a:pt x="7409088" y="192075"/>
                              </a:cubicBezTo>
                              <a:lnTo>
                                <a:pt x="7560005" y="192366"/>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BA3E1EE" id="Group 5" o:spid="_x0000_s1026" style="position:absolute;margin-left:7.5pt;margin-top:736.7pt;width:641.55pt;height:26.05pt;z-index:-251658240;mso-position-horizontal-relative:page;mso-position-vertical-relative:page;mso-width-relative:margin" coordsize="75600,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">
              <v:shape id="Shape 33344" o:spid="_x0000_s1027" style="position:absolute;top:414;width:75600;height:2892;visibility:visible;mso-wrap-style:square;v-text-anchor:top" coordsize="7560005,28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" path="m7560005,32489l7441606,48728c6995865,94552,6536889,61745,6095243,151918v-502476,102591,-916775,32296,-1426896,84328c4148523,289268,3981874,,3460539,35408v-400393,27191,-853288,67602,-1254138,65430c1847652,98882,1432882,95530,1074272,96775,698190,98084,443763,113726,7543,81353l,80753e" filled="f" strokecolor="#c65150" strokeweight=".26742mm">
                <v:stroke miterlimit="1" joinstyle="miter"/>
                <v:path arrowok="t" textboxrect="0,0,7560005,289268"/>
              </v:shape>
              <v:shape id="Shape 33345" o:spid="_x0000_s1028" style="position:absolute;width:75600;height:1934;visibility:visible;mso-wrap-style:square;v-text-anchor:top" coordsize="7560005,19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" path="m,145723r320878,-2417c821537,135879,1321642,117840,1822105,92380v190487,-9703,381330,-8242,571868,-16383c2642855,65354,2891013,39827,3139654,24499,3537126,,3932934,13729,4328907,55055v305651,31915,612572,36296,918362,66801c5605460,157582,5964819,163652,6324255,178498v361772,14936,722731,13577,1084833,13577l7560005,192366e" filled="f" strokecolor="#171616" strokeweight="1pt">
                <v:stroke miterlimit="1" joinstyle="miter"/>
                <v:path arrowok="t" textboxrect="0,0,7560005,193434"/>
              </v:shape>
              <w10:wrap anchorx="page" anchory="page"/>
            </v:group>
          </w:pict>
        </mc:Fallback>
      </mc:AlternateContent>
    </w:r>
  </w:p>
  <w:p w14:paraId="742AA669" w14:textId="77777777" w:rsidR="00414488" w:rsidRDefault="00414488" w:rsidP="00414488">
    <w:pPr>
      <w:pStyle w:val="Footer"/>
      <w:jc w:val="center"/>
      <w:rPr>
        <w:rFonts w:asciiTheme="majorHAnsi" w:hAnsiTheme="majorHAnsi" w:cstheme="majorHAnsi"/>
        <w:sz w:val="18"/>
        <w:szCs w:val="18"/>
      </w:rPr>
    </w:pPr>
    <w:r>
      <w:rPr>
        <w:rFonts w:asciiTheme="majorHAnsi" w:hAnsiTheme="majorHAnsi" w:cstheme="majorHAnsi"/>
        <w:color w:val="181717"/>
        <w:sz w:val="18"/>
        <w:szCs w:val="18"/>
      </w:rPr>
      <w:tab/>
    </w:r>
  </w:p>
  <w:p w14:paraId="233EFE6F" w14:textId="51F0946A" w:rsidR="00414488" w:rsidRDefault="00BA263A" w:rsidP="00236F38">
    <w:pPr>
      <w:pStyle w:val="Footer"/>
      <w:ind w:left="-284"/>
      <w:jc w:val="center"/>
      <w:rPr>
        <w:rFonts w:cstheme="minorHAnsi"/>
        <w:sz w:val="20"/>
        <w:szCs w:val="20"/>
      </w:rPr>
    </w:pPr>
    <w:sdt>
      <w:sdtPr>
        <w:rPr>
          <w:rFonts w:cstheme="minorHAnsi"/>
          <w:sz w:val="20"/>
          <w:szCs w:val="20"/>
        </w:rPr>
        <w:id w:val="-1362884623"/>
        <w:docPartObj>
          <w:docPartGallery w:val="Page Numbers (Bottom of Page)"/>
          <w:docPartUnique/>
        </w:docPartObj>
      </w:sdtPr>
      <w:sdtEndPr/>
      <w:sdtContent>
        <w:sdt>
          <w:sdtPr>
            <w:rPr>
              <w:rFonts w:cstheme="minorHAnsi"/>
              <w:sz w:val="20"/>
              <w:szCs w:val="20"/>
            </w:rPr>
            <w:id w:val="1728636285"/>
            <w:docPartObj>
              <w:docPartGallery w:val="Page Numbers (Top of Page)"/>
              <w:docPartUnique/>
            </w:docPartObj>
          </w:sdtPr>
          <w:sdtEndPr/>
          <w:sdtContent>
            <w:r w:rsidR="007C7F08">
              <w:rPr>
                <w:rFonts w:cstheme="minorHAnsi"/>
                <w:sz w:val="20"/>
                <w:szCs w:val="20"/>
              </w:rPr>
              <w:t>Corporate Services Unit</w:t>
            </w:r>
            <w:r w:rsidR="00414488" w:rsidRPr="005539E2">
              <w:rPr>
                <w:rFonts w:cstheme="minorHAnsi"/>
                <w:sz w:val="20"/>
                <w:szCs w:val="20"/>
              </w:rPr>
              <w:t xml:space="preserve">          </w:t>
            </w:r>
            <w:r w:rsidR="00414488" w:rsidRPr="005539E2">
              <w:rPr>
                <w:rFonts w:cstheme="minorHAnsi"/>
                <w:b/>
                <w:bCs/>
                <w:sz w:val="20"/>
                <w:szCs w:val="20"/>
              </w:rPr>
              <w:t xml:space="preserve">Page </w:t>
            </w:r>
            <w:r w:rsidR="00414488" w:rsidRPr="005539E2">
              <w:rPr>
                <w:rFonts w:cstheme="minorHAnsi"/>
                <w:b/>
                <w:bCs/>
                <w:sz w:val="20"/>
                <w:szCs w:val="20"/>
              </w:rPr>
              <w:fldChar w:fldCharType="begin"/>
            </w:r>
            <w:r w:rsidR="00414488" w:rsidRPr="005539E2">
              <w:rPr>
                <w:rFonts w:cstheme="minorHAnsi"/>
                <w:b/>
                <w:bCs/>
                <w:sz w:val="20"/>
                <w:szCs w:val="20"/>
              </w:rPr>
              <w:instrText xml:space="preserve"> PAGE </w:instrText>
            </w:r>
            <w:r w:rsidR="00414488" w:rsidRPr="005539E2">
              <w:rPr>
                <w:rFonts w:cstheme="minorHAnsi"/>
                <w:b/>
                <w:bCs/>
                <w:sz w:val="20"/>
                <w:szCs w:val="20"/>
              </w:rPr>
              <w:fldChar w:fldCharType="separate"/>
            </w:r>
            <w:r>
              <w:rPr>
                <w:rFonts w:cstheme="minorHAnsi"/>
                <w:b/>
                <w:bCs/>
                <w:noProof/>
                <w:sz w:val="20"/>
                <w:szCs w:val="20"/>
              </w:rPr>
              <w:t>1</w:t>
            </w:r>
            <w:r w:rsidR="00414488" w:rsidRPr="005539E2">
              <w:rPr>
                <w:rFonts w:cstheme="minorHAnsi"/>
                <w:b/>
                <w:bCs/>
                <w:sz w:val="20"/>
                <w:szCs w:val="20"/>
              </w:rPr>
              <w:fldChar w:fldCharType="end"/>
            </w:r>
            <w:r w:rsidR="00414488" w:rsidRPr="005539E2">
              <w:rPr>
                <w:rFonts w:cstheme="minorHAnsi"/>
                <w:b/>
                <w:bCs/>
                <w:sz w:val="20"/>
                <w:szCs w:val="20"/>
              </w:rPr>
              <w:t xml:space="preserve"> of </w:t>
            </w:r>
            <w:r w:rsidR="00414488" w:rsidRPr="005539E2">
              <w:rPr>
                <w:rFonts w:cstheme="minorHAnsi"/>
                <w:b/>
                <w:bCs/>
                <w:sz w:val="20"/>
                <w:szCs w:val="20"/>
              </w:rPr>
              <w:fldChar w:fldCharType="begin"/>
            </w:r>
            <w:r w:rsidR="00414488" w:rsidRPr="005539E2">
              <w:rPr>
                <w:rFonts w:cstheme="minorHAnsi"/>
                <w:b/>
                <w:bCs/>
                <w:sz w:val="20"/>
                <w:szCs w:val="20"/>
              </w:rPr>
              <w:instrText xml:space="preserve"> NUMPAGES  </w:instrText>
            </w:r>
            <w:r w:rsidR="00414488" w:rsidRPr="005539E2">
              <w:rPr>
                <w:rFonts w:cstheme="minorHAnsi"/>
                <w:b/>
                <w:bCs/>
                <w:sz w:val="20"/>
                <w:szCs w:val="20"/>
              </w:rPr>
              <w:fldChar w:fldCharType="separate"/>
            </w:r>
            <w:r>
              <w:rPr>
                <w:rFonts w:cstheme="minorHAnsi"/>
                <w:b/>
                <w:bCs/>
                <w:noProof/>
                <w:sz w:val="20"/>
                <w:szCs w:val="20"/>
              </w:rPr>
              <w:t>4</w:t>
            </w:r>
            <w:r w:rsidR="00414488" w:rsidRPr="005539E2">
              <w:rPr>
                <w:rFonts w:cstheme="minorHAnsi"/>
                <w:b/>
                <w:bCs/>
                <w:sz w:val="20"/>
                <w:szCs w:val="20"/>
              </w:rPr>
              <w:fldChar w:fldCharType="end"/>
            </w:r>
            <w:r w:rsidR="00414488" w:rsidRPr="005539E2">
              <w:rPr>
                <w:rFonts w:cstheme="minorHAnsi"/>
                <w:sz w:val="20"/>
                <w:szCs w:val="20"/>
              </w:rPr>
              <w:t xml:space="preserve">          </w:t>
            </w:r>
            <w:r w:rsidR="00236F38">
              <w:rPr>
                <w:rFonts w:cstheme="minorHAnsi"/>
                <w:sz w:val="20"/>
                <w:szCs w:val="20"/>
              </w:rPr>
              <w:t xml:space="preserve">Position Description </w:t>
            </w:r>
            <w:r w:rsidR="006633F2">
              <w:rPr>
                <w:rFonts w:cstheme="minorHAnsi"/>
                <w:sz w:val="20"/>
                <w:szCs w:val="20"/>
              </w:rPr>
              <w:t>–</w:t>
            </w:r>
            <w:r w:rsidR="00236F38">
              <w:rPr>
                <w:rFonts w:cstheme="minorHAnsi"/>
                <w:sz w:val="20"/>
                <w:szCs w:val="20"/>
              </w:rPr>
              <w:t xml:space="preserve"> </w:t>
            </w:r>
            <w:r w:rsidR="00343C44">
              <w:rPr>
                <w:rFonts w:cstheme="minorHAnsi"/>
                <w:sz w:val="20"/>
                <w:szCs w:val="20"/>
              </w:rPr>
              <w:t>Title</w:t>
            </w:r>
          </w:sdtContent>
        </w:sdt>
      </w:sdtContent>
    </w:sdt>
  </w:p>
  <w:p w14:paraId="42B3BE91" w14:textId="77777777" w:rsidR="00236F38" w:rsidRPr="00236F38" w:rsidRDefault="00236F38" w:rsidP="00236F38">
    <w:pPr>
      <w:pStyle w:val="Footer"/>
      <w:ind w:left="-284"/>
      <w:jc w:val="center"/>
      <w:rPr>
        <w:rFonts w:cstheme="minorHAnsi"/>
        <w:i/>
        <w:iCs/>
        <w:sz w:val="18"/>
        <w:szCs w:val="18"/>
      </w:rPr>
    </w:pPr>
    <w:r w:rsidRPr="00236F38">
      <w:rPr>
        <w:rFonts w:cstheme="minorHAnsi"/>
        <w:i/>
        <w:iCs/>
        <w:sz w:val="18"/>
        <w:szCs w:val="18"/>
      </w:rPr>
      <w:t>A printed copy is for reference only and becomes an uncontrolled document not to be relied 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68F0B" w14:textId="77777777" w:rsidR="005B702C" w:rsidRPr="00A92B11" w:rsidRDefault="00414488" w:rsidP="00A92B11">
    <w:pPr>
      <w:pStyle w:val="Footer"/>
      <w:jc w:val="center"/>
    </w:pPr>
    <w:r>
      <w:rPr>
        <w:noProof/>
      </w:rPr>
      <w:drawing>
        <wp:anchor distT="0" distB="0" distL="114300" distR="114300" simplePos="0" relativeHeight="251657216" behindDoc="1" locked="0" layoutInCell="1" allowOverlap="1" wp14:anchorId="09630875" wp14:editId="37482A33">
          <wp:simplePos x="0" y="0"/>
          <wp:positionH relativeFrom="page">
            <wp:align>left</wp:align>
          </wp:positionH>
          <wp:positionV relativeFrom="bottomMargin">
            <wp:posOffset>-106045</wp:posOffset>
          </wp:positionV>
          <wp:extent cx="8086725" cy="114236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1142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474970" w14:textId="77777777" w:rsidR="00CB5D34" w:rsidRDefault="00CB5D34" w:rsidP="00502CEB">
      <w:pPr>
        <w:spacing w:after="0" w:line="240" w:lineRule="auto"/>
      </w:pPr>
      <w:r>
        <w:separator/>
      </w:r>
    </w:p>
  </w:footnote>
  <w:footnote w:type="continuationSeparator" w:id="0">
    <w:p w14:paraId="565E1CC2" w14:textId="77777777" w:rsidR="00CB5D34" w:rsidRDefault="00CB5D34" w:rsidP="00502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30D32" w14:textId="77777777" w:rsidR="00F52532" w:rsidRPr="0061719D" w:rsidRDefault="00AB40FF" w:rsidP="005B702C">
    <w:pPr>
      <w:pStyle w:val="Header"/>
      <w:rPr>
        <w:rFonts w:ascii="Arial" w:hAnsi="Arial" w:cs="Arial"/>
        <w:b/>
        <w:color w:val="003399"/>
        <w:sz w:val="20"/>
        <w:szCs w:val="20"/>
        <w:lang w:val="en-US"/>
      </w:rPr>
    </w:pPr>
    <w:r>
      <w:rPr>
        <w:noProof/>
      </w:rPr>
      <w:drawing>
        <wp:anchor distT="0" distB="0" distL="114300" distR="114300" simplePos="0" relativeHeight="251659264" behindDoc="1" locked="0" layoutInCell="1" allowOverlap="1" wp14:anchorId="33D165E2" wp14:editId="033E4EF2">
          <wp:simplePos x="0" y="0"/>
          <wp:positionH relativeFrom="margin">
            <wp:align>right</wp:align>
          </wp:positionH>
          <wp:positionV relativeFrom="paragraph">
            <wp:posOffset>-3810</wp:posOffset>
          </wp:positionV>
          <wp:extent cx="1371600" cy="650875"/>
          <wp:effectExtent l="0" t="0" r="0" b="0"/>
          <wp:wrapNone/>
          <wp:docPr id="178" name="Picture 17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650875"/>
                  </a:xfrm>
                  <a:prstGeom prst="rect">
                    <a:avLst/>
                  </a:prstGeom>
                </pic:spPr>
              </pic:pic>
            </a:graphicData>
          </a:graphic>
          <wp14:sizeRelH relativeFrom="page">
            <wp14:pctWidth>0</wp14:pctWidth>
          </wp14:sizeRelH>
          <wp14:sizeRelV relativeFrom="page">
            <wp14:pctHeight>0</wp14:pctHeight>
          </wp14:sizeRelV>
        </wp:anchor>
      </w:drawing>
    </w:r>
    <w:r w:rsidR="005B702C" w:rsidRPr="00F52532">
      <w:rPr>
        <w:b/>
        <w:sz w:val="20"/>
        <w:szCs w:val="20"/>
        <w:lang w:val="en-US"/>
      </w:rPr>
      <w:tab/>
    </w:r>
    <w:r w:rsidR="005B702C" w:rsidRPr="00F52532">
      <w:rPr>
        <w:b/>
        <w:sz w:val="20"/>
        <w:szCs w:val="20"/>
        <w:lang w:val="en-US"/>
      </w:rPr>
      <w:tab/>
    </w:r>
    <w:r w:rsidR="0061719D" w:rsidRPr="0061719D">
      <w:rPr>
        <w:rFonts w:ascii="Arial" w:hAnsi="Arial" w:cs="Arial"/>
        <w:b/>
        <w:color w:val="003399"/>
        <w:szCs w:val="20"/>
        <w:lang w:val="en-US"/>
      </w:rPr>
      <w:t xml:space="preserve"> </w:t>
    </w:r>
  </w:p>
  <w:p w14:paraId="75ADED8F" w14:textId="77777777" w:rsidR="00502CEB" w:rsidRPr="00F52532" w:rsidRDefault="00236F38" w:rsidP="005B702C">
    <w:pPr>
      <w:pStyle w:val="Header"/>
      <w:rPr>
        <w:b/>
        <w:sz w:val="20"/>
        <w:szCs w:val="20"/>
        <w:lang w:val="en-US"/>
      </w:rPr>
    </w:pPr>
    <w:r>
      <w:rPr>
        <w:noProof/>
      </w:rPr>
      <w:drawing>
        <wp:anchor distT="0" distB="0" distL="114300" distR="114300" simplePos="0" relativeHeight="251660288" behindDoc="1" locked="1" layoutInCell="1" allowOverlap="1" wp14:anchorId="0867441A" wp14:editId="7CAC5709">
          <wp:simplePos x="0" y="0"/>
          <wp:positionH relativeFrom="page">
            <wp:align>left</wp:align>
          </wp:positionH>
          <wp:positionV relativeFrom="page">
            <wp:align>top</wp:align>
          </wp:positionV>
          <wp:extent cx="1825625" cy="2059940"/>
          <wp:effectExtent l="0" t="0" r="317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r w:rsidR="00502CEB" w:rsidRPr="00F52532">
      <w:rPr>
        <w:b/>
        <w:sz w:val="20"/>
        <w:szCs w:val="20"/>
        <w:lang w:val="en-US"/>
      </w:rPr>
      <w:tab/>
    </w:r>
    <w:r w:rsidR="00502CEB" w:rsidRPr="00F52532">
      <w:rPr>
        <w:b/>
        <w:sz w:val="20"/>
        <w:szCs w:val="20"/>
        <w:lang w:val="en-US"/>
      </w:rPr>
      <w:tab/>
    </w:r>
  </w:p>
  <w:p w14:paraId="2C7F8236" w14:textId="77777777" w:rsidR="00502CEB" w:rsidRPr="00F52532" w:rsidRDefault="00502CEB" w:rsidP="005B702C">
    <w:pPr>
      <w:pStyle w:val="Header"/>
      <w:rPr>
        <w:b/>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32719" w14:textId="77777777" w:rsidR="00BE09BF" w:rsidRDefault="00BE09BF" w:rsidP="00BE09BF">
    <w:pPr>
      <w:pStyle w:val="Header"/>
      <w:jc w:val="right"/>
    </w:pPr>
  </w:p>
  <w:p w14:paraId="75AFCCAF" w14:textId="77777777" w:rsidR="00414488" w:rsidRDefault="00414488" w:rsidP="00414488">
    <w:pPr>
      <w:pStyle w:val="Header"/>
    </w:pPr>
    <w:r>
      <w:rPr>
        <w:noProof/>
      </w:rPr>
      <w:drawing>
        <wp:anchor distT="0" distB="0" distL="114300" distR="114300" simplePos="0" relativeHeight="251654144" behindDoc="0" locked="0" layoutInCell="1" allowOverlap="1" wp14:anchorId="461242A5" wp14:editId="4593925A">
          <wp:simplePos x="0" y="0"/>
          <wp:positionH relativeFrom="column">
            <wp:posOffset>5103495</wp:posOffset>
          </wp:positionH>
          <wp:positionV relativeFrom="page">
            <wp:posOffset>134620</wp:posOffset>
          </wp:positionV>
          <wp:extent cx="1486535" cy="82232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822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49625B70" wp14:editId="5D5AC23C">
          <wp:simplePos x="0" y="0"/>
          <wp:positionH relativeFrom="column">
            <wp:posOffset>3657600</wp:posOffset>
          </wp:positionH>
          <wp:positionV relativeFrom="paragraph">
            <wp:posOffset>-250190</wp:posOffset>
          </wp:positionV>
          <wp:extent cx="1395095" cy="68643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5095" cy="686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1" layoutInCell="1" allowOverlap="1" wp14:anchorId="7DDA5CDF" wp14:editId="3D29D87D">
          <wp:simplePos x="0" y="0"/>
          <wp:positionH relativeFrom="page">
            <wp:posOffset>9525</wp:posOffset>
          </wp:positionH>
          <wp:positionV relativeFrom="page">
            <wp:posOffset>20320</wp:posOffset>
          </wp:positionV>
          <wp:extent cx="1825625" cy="2059940"/>
          <wp:effectExtent l="0" t="0" r="317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p>
  <w:p w14:paraId="744C5746" w14:textId="77777777" w:rsidR="00414488" w:rsidRDefault="00414488" w:rsidP="00414488">
    <w:pPr>
      <w:pStyle w:val="Footer"/>
    </w:pPr>
  </w:p>
  <w:p w14:paraId="2FBD0274" w14:textId="77777777" w:rsidR="006D7C7E" w:rsidRDefault="006D7C7E" w:rsidP="00BE09BF">
    <w:pPr>
      <w:pStyle w:val="Header"/>
      <w:jc w:val="right"/>
      <w:rPr>
        <w:rFonts w:ascii="Arial" w:hAnsi="Arial" w:cs="Arial"/>
        <w:color w:val="808080" w:themeColor="background1" w:themeShade="80"/>
        <w:sz w:val="16"/>
        <w:szCs w:val="16"/>
      </w:rPr>
    </w:pPr>
  </w:p>
  <w:p w14:paraId="0113F6E2" w14:textId="77777777" w:rsidR="006D7C7E" w:rsidRDefault="006D7C7E" w:rsidP="00BE09BF">
    <w:pPr>
      <w:pStyle w:val="Header"/>
      <w:jc w:val="right"/>
      <w:rPr>
        <w:rFonts w:ascii="Arial" w:hAnsi="Arial" w:cs="Arial"/>
        <w:color w:val="808080" w:themeColor="background1" w:themeShade="80"/>
        <w:sz w:val="16"/>
        <w:szCs w:val="16"/>
      </w:rPr>
    </w:pPr>
  </w:p>
  <w:p w14:paraId="75F2EE4D" w14:textId="77777777" w:rsidR="006D7C7E" w:rsidRDefault="006D7C7E" w:rsidP="00BE09BF">
    <w:pPr>
      <w:pStyle w:val="Header"/>
      <w:jc w:val="right"/>
      <w:rPr>
        <w:rFonts w:ascii="Arial" w:hAnsi="Arial" w:cs="Arial"/>
        <w:color w:val="808080" w:themeColor="background1" w:themeShade="80"/>
        <w:sz w:val="16"/>
        <w:szCs w:val="16"/>
      </w:rPr>
    </w:pPr>
  </w:p>
  <w:p w14:paraId="03ACF4A4" w14:textId="77777777" w:rsidR="006D7C7E" w:rsidRDefault="006D7C7E" w:rsidP="00BE09BF">
    <w:pPr>
      <w:pStyle w:val="Header"/>
      <w:jc w:val="right"/>
      <w:rPr>
        <w:rFonts w:ascii="Arial" w:hAnsi="Arial" w:cs="Arial"/>
        <w:color w:val="808080" w:themeColor="background1" w:themeShade="80"/>
        <w:sz w:val="16"/>
        <w:szCs w:val="16"/>
      </w:rPr>
    </w:pPr>
  </w:p>
  <w:p w14:paraId="1D31EF8D" w14:textId="77777777" w:rsidR="006D7C7E" w:rsidRDefault="006D7C7E" w:rsidP="00BE09BF">
    <w:pPr>
      <w:pStyle w:val="Header"/>
      <w:jc w:val="right"/>
      <w:rPr>
        <w:rFonts w:ascii="Arial" w:hAnsi="Arial" w:cs="Arial"/>
        <w:color w:val="808080" w:themeColor="background1" w:themeShade="80"/>
        <w:sz w:val="16"/>
        <w:szCs w:val="16"/>
      </w:rPr>
    </w:pPr>
  </w:p>
  <w:p w14:paraId="1FBFC200" w14:textId="77777777" w:rsidR="00BE09BF" w:rsidRDefault="00BE09BF" w:rsidP="006D7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E58F6"/>
    <w:multiLevelType w:val="hybridMultilevel"/>
    <w:tmpl w:val="3082565A"/>
    <w:lvl w:ilvl="0" w:tplc="392CAD94">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36B1FE2"/>
    <w:multiLevelType w:val="hybridMultilevel"/>
    <w:tmpl w:val="6DC6C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BA3F66"/>
    <w:multiLevelType w:val="hybridMultilevel"/>
    <w:tmpl w:val="2F761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A80AD5"/>
    <w:multiLevelType w:val="hybridMultilevel"/>
    <w:tmpl w:val="E68E8F70"/>
    <w:lvl w:ilvl="0" w:tplc="D3F05074">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4" w15:restartNumberingAfterBreak="0">
    <w:nsid w:val="28A02FC1"/>
    <w:multiLevelType w:val="hybridMultilevel"/>
    <w:tmpl w:val="0B309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5149F1"/>
    <w:multiLevelType w:val="hybridMultilevel"/>
    <w:tmpl w:val="4DF2BA2C"/>
    <w:lvl w:ilvl="0" w:tplc="B018164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1E585A"/>
    <w:multiLevelType w:val="hybridMultilevel"/>
    <w:tmpl w:val="6A12A62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C430F9"/>
    <w:multiLevelType w:val="hybridMultilevel"/>
    <w:tmpl w:val="A71EABFE"/>
    <w:lvl w:ilvl="0" w:tplc="369C5DF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3467C7"/>
    <w:multiLevelType w:val="hybridMultilevel"/>
    <w:tmpl w:val="322628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070B16"/>
    <w:multiLevelType w:val="hybridMultilevel"/>
    <w:tmpl w:val="1AFA6ED8"/>
    <w:lvl w:ilvl="0" w:tplc="0C090001">
      <w:start w:val="1"/>
      <w:numFmt w:val="bullet"/>
      <w:lvlText w:val=""/>
      <w:lvlJc w:val="left"/>
      <w:pPr>
        <w:tabs>
          <w:tab w:val="num" w:pos="360"/>
        </w:tabs>
        <w:ind w:left="360" w:hanging="360"/>
      </w:pPr>
      <w:rPr>
        <w:rFonts w:ascii="Symbol" w:hAnsi="Symbol" w:hint="default"/>
        <w:sz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9D13A28"/>
    <w:multiLevelType w:val="hybridMultilevel"/>
    <w:tmpl w:val="A442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FF1AE3"/>
    <w:multiLevelType w:val="hybridMultilevel"/>
    <w:tmpl w:val="9D764CFA"/>
    <w:lvl w:ilvl="0" w:tplc="87124C82">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12" w15:restartNumberingAfterBreak="0">
    <w:nsid w:val="3D897D47"/>
    <w:multiLevelType w:val="hybridMultilevel"/>
    <w:tmpl w:val="D94A6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2A7F84"/>
    <w:multiLevelType w:val="hybridMultilevel"/>
    <w:tmpl w:val="87F42CD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CC323F4"/>
    <w:multiLevelType w:val="hybridMultilevel"/>
    <w:tmpl w:val="F7B45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42250C"/>
    <w:multiLevelType w:val="hybridMultilevel"/>
    <w:tmpl w:val="E3B66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C11E76"/>
    <w:multiLevelType w:val="hybridMultilevel"/>
    <w:tmpl w:val="BCCED04E"/>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B15B07"/>
    <w:multiLevelType w:val="hybridMultilevel"/>
    <w:tmpl w:val="49A23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9117DB"/>
    <w:multiLevelType w:val="hybridMultilevel"/>
    <w:tmpl w:val="CFEE96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4F072B"/>
    <w:multiLevelType w:val="hybridMultilevel"/>
    <w:tmpl w:val="7E32CD54"/>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4E1E63"/>
    <w:multiLevelType w:val="hybridMultilevel"/>
    <w:tmpl w:val="E85212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C7360FD"/>
    <w:multiLevelType w:val="hybridMultilevel"/>
    <w:tmpl w:val="425C4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C15959"/>
    <w:multiLevelType w:val="hybridMultilevel"/>
    <w:tmpl w:val="BDAAC8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F710FE7"/>
    <w:multiLevelType w:val="hybridMultilevel"/>
    <w:tmpl w:val="7236E4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4C67DA"/>
    <w:multiLevelType w:val="hybridMultilevel"/>
    <w:tmpl w:val="4A1A56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80E1160"/>
    <w:multiLevelType w:val="hybridMultilevel"/>
    <w:tmpl w:val="C6065C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3"/>
  </w:num>
  <w:num w:numId="2">
    <w:abstractNumId w:val="8"/>
  </w:num>
  <w:num w:numId="3">
    <w:abstractNumId w:val="9"/>
  </w:num>
  <w:num w:numId="4">
    <w:abstractNumId w:val="10"/>
  </w:num>
  <w:num w:numId="5">
    <w:abstractNumId w:val="24"/>
  </w:num>
  <w:num w:numId="6">
    <w:abstractNumId w:val="14"/>
  </w:num>
  <w:num w:numId="7">
    <w:abstractNumId w:val="25"/>
  </w:num>
  <w:num w:numId="8">
    <w:abstractNumId w:val="22"/>
  </w:num>
  <w:num w:numId="9">
    <w:abstractNumId w:val="20"/>
  </w:num>
  <w:num w:numId="10">
    <w:abstractNumId w:val="13"/>
  </w:num>
  <w:num w:numId="11">
    <w:abstractNumId w:val="15"/>
  </w:num>
  <w:num w:numId="12">
    <w:abstractNumId w:val="5"/>
  </w:num>
  <w:num w:numId="13">
    <w:abstractNumId w:val="18"/>
  </w:num>
  <w:num w:numId="14">
    <w:abstractNumId w:val="12"/>
  </w:num>
  <w:num w:numId="15">
    <w:abstractNumId w:val="6"/>
  </w:num>
  <w:num w:numId="16">
    <w:abstractNumId w:val="16"/>
  </w:num>
  <w:num w:numId="17">
    <w:abstractNumId w:val="17"/>
  </w:num>
  <w:num w:numId="18">
    <w:abstractNumId w:val="2"/>
  </w:num>
  <w:num w:numId="19">
    <w:abstractNumId w:val="0"/>
  </w:num>
  <w:num w:numId="20">
    <w:abstractNumId w:val="19"/>
  </w:num>
  <w:num w:numId="21">
    <w:abstractNumId w:val="4"/>
  </w:num>
  <w:num w:numId="22">
    <w:abstractNumId w:val="1"/>
  </w:num>
  <w:num w:numId="23">
    <w:abstractNumId w:val="3"/>
  </w:num>
  <w:num w:numId="24">
    <w:abstractNumId w:val="11"/>
  </w:num>
  <w:num w:numId="25">
    <w:abstractNumId w:val="7"/>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Q3NTI1MbU0MTU3tjBV0lEKTi0uzszPAykwrAUAmmtdPiwAAAA="/>
  </w:docVars>
  <w:rsids>
    <w:rsidRoot w:val="004A49E6"/>
    <w:rsid w:val="0000077B"/>
    <w:rsid w:val="00007772"/>
    <w:rsid w:val="00016888"/>
    <w:rsid w:val="00021D61"/>
    <w:rsid w:val="000268CE"/>
    <w:rsid w:val="000362C5"/>
    <w:rsid w:val="00040399"/>
    <w:rsid w:val="000441E8"/>
    <w:rsid w:val="00051710"/>
    <w:rsid w:val="000B0CD0"/>
    <w:rsid w:val="000B7F42"/>
    <w:rsid w:val="000C0716"/>
    <w:rsid w:val="000C5021"/>
    <w:rsid w:val="000D3738"/>
    <w:rsid w:val="000F1551"/>
    <w:rsid w:val="00111291"/>
    <w:rsid w:val="001222E5"/>
    <w:rsid w:val="001367D0"/>
    <w:rsid w:val="00160EEB"/>
    <w:rsid w:val="00183EC9"/>
    <w:rsid w:val="001840D0"/>
    <w:rsid w:val="001B10F8"/>
    <w:rsid w:val="001E3893"/>
    <w:rsid w:val="001F6260"/>
    <w:rsid w:val="001F65A9"/>
    <w:rsid w:val="001F7E60"/>
    <w:rsid w:val="00202884"/>
    <w:rsid w:val="002062A9"/>
    <w:rsid w:val="0021251F"/>
    <w:rsid w:val="00235EE3"/>
    <w:rsid w:val="00236F38"/>
    <w:rsid w:val="002417A0"/>
    <w:rsid w:val="00247036"/>
    <w:rsid w:val="00256046"/>
    <w:rsid w:val="0025758C"/>
    <w:rsid w:val="00257EB7"/>
    <w:rsid w:val="002851DE"/>
    <w:rsid w:val="002C49B2"/>
    <w:rsid w:val="002D24D3"/>
    <w:rsid w:val="002F59D4"/>
    <w:rsid w:val="003249AE"/>
    <w:rsid w:val="003311DF"/>
    <w:rsid w:val="00332BA5"/>
    <w:rsid w:val="00343C44"/>
    <w:rsid w:val="00356908"/>
    <w:rsid w:val="00370205"/>
    <w:rsid w:val="00372970"/>
    <w:rsid w:val="00391D87"/>
    <w:rsid w:val="00395C96"/>
    <w:rsid w:val="0039620A"/>
    <w:rsid w:val="003A434E"/>
    <w:rsid w:val="003C04AE"/>
    <w:rsid w:val="003E4E8F"/>
    <w:rsid w:val="003F0BC5"/>
    <w:rsid w:val="00414488"/>
    <w:rsid w:val="00434589"/>
    <w:rsid w:val="004368C1"/>
    <w:rsid w:val="00436D1A"/>
    <w:rsid w:val="00447635"/>
    <w:rsid w:val="00457F20"/>
    <w:rsid w:val="0048294D"/>
    <w:rsid w:val="004A49E6"/>
    <w:rsid w:val="004B08A8"/>
    <w:rsid w:val="004C6422"/>
    <w:rsid w:val="004D31F6"/>
    <w:rsid w:val="004D483C"/>
    <w:rsid w:val="004F2279"/>
    <w:rsid w:val="0050025A"/>
    <w:rsid w:val="00502CEB"/>
    <w:rsid w:val="00515C68"/>
    <w:rsid w:val="0053531B"/>
    <w:rsid w:val="005407AE"/>
    <w:rsid w:val="005539E2"/>
    <w:rsid w:val="00565CFC"/>
    <w:rsid w:val="00567E16"/>
    <w:rsid w:val="005736AD"/>
    <w:rsid w:val="0058046E"/>
    <w:rsid w:val="00584E18"/>
    <w:rsid w:val="0058781B"/>
    <w:rsid w:val="005A5414"/>
    <w:rsid w:val="005A65ED"/>
    <w:rsid w:val="005B1B34"/>
    <w:rsid w:val="005B4887"/>
    <w:rsid w:val="005B702C"/>
    <w:rsid w:val="005E06F7"/>
    <w:rsid w:val="005E231C"/>
    <w:rsid w:val="005E29CB"/>
    <w:rsid w:val="005E4872"/>
    <w:rsid w:val="00612B93"/>
    <w:rsid w:val="00615503"/>
    <w:rsid w:val="0061719D"/>
    <w:rsid w:val="006217A8"/>
    <w:rsid w:val="0064186A"/>
    <w:rsid w:val="0064599F"/>
    <w:rsid w:val="006633F2"/>
    <w:rsid w:val="00666C39"/>
    <w:rsid w:val="006814D8"/>
    <w:rsid w:val="00694A7B"/>
    <w:rsid w:val="006B165A"/>
    <w:rsid w:val="006B275A"/>
    <w:rsid w:val="006C5F44"/>
    <w:rsid w:val="006D7C7E"/>
    <w:rsid w:val="006F058C"/>
    <w:rsid w:val="007104EF"/>
    <w:rsid w:val="00711514"/>
    <w:rsid w:val="00715CA3"/>
    <w:rsid w:val="007168C9"/>
    <w:rsid w:val="00755BAF"/>
    <w:rsid w:val="00781E4A"/>
    <w:rsid w:val="0079012A"/>
    <w:rsid w:val="00790697"/>
    <w:rsid w:val="0079761C"/>
    <w:rsid w:val="007A3B7D"/>
    <w:rsid w:val="007A4246"/>
    <w:rsid w:val="007B0E1C"/>
    <w:rsid w:val="007B35BD"/>
    <w:rsid w:val="007C222D"/>
    <w:rsid w:val="007C4F94"/>
    <w:rsid w:val="007C7F08"/>
    <w:rsid w:val="007D56AF"/>
    <w:rsid w:val="007D62EF"/>
    <w:rsid w:val="007F5205"/>
    <w:rsid w:val="00801274"/>
    <w:rsid w:val="0082071F"/>
    <w:rsid w:val="0082670C"/>
    <w:rsid w:val="008643F9"/>
    <w:rsid w:val="00866FD7"/>
    <w:rsid w:val="00867D6B"/>
    <w:rsid w:val="00877EB4"/>
    <w:rsid w:val="008B5CB0"/>
    <w:rsid w:val="008C515F"/>
    <w:rsid w:val="008D196A"/>
    <w:rsid w:val="008D76A6"/>
    <w:rsid w:val="008F3F17"/>
    <w:rsid w:val="008F4819"/>
    <w:rsid w:val="00902124"/>
    <w:rsid w:val="00906A89"/>
    <w:rsid w:val="009105B2"/>
    <w:rsid w:val="0091357C"/>
    <w:rsid w:val="0092586B"/>
    <w:rsid w:val="00930A71"/>
    <w:rsid w:val="00931DDE"/>
    <w:rsid w:val="0094174C"/>
    <w:rsid w:val="00953B31"/>
    <w:rsid w:val="00956F1A"/>
    <w:rsid w:val="00976BA4"/>
    <w:rsid w:val="00995CDC"/>
    <w:rsid w:val="00997D6A"/>
    <w:rsid w:val="009B22A8"/>
    <w:rsid w:val="009B6E0E"/>
    <w:rsid w:val="009B78EC"/>
    <w:rsid w:val="009E09FF"/>
    <w:rsid w:val="009E0B28"/>
    <w:rsid w:val="00A00EA1"/>
    <w:rsid w:val="00A26BBA"/>
    <w:rsid w:val="00A3075C"/>
    <w:rsid w:val="00A47AAF"/>
    <w:rsid w:val="00A71D3C"/>
    <w:rsid w:val="00A80654"/>
    <w:rsid w:val="00A92B11"/>
    <w:rsid w:val="00AA0AC6"/>
    <w:rsid w:val="00AB40FF"/>
    <w:rsid w:val="00AE63CE"/>
    <w:rsid w:val="00B17708"/>
    <w:rsid w:val="00B32881"/>
    <w:rsid w:val="00B361D4"/>
    <w:rsid w:val="00B44769"/>
    <w:rsid w:val="00B607A5"/>
    <w:rsid w:val="00B62506"/>
    <w:rsid w:val="00B65881"/>
    <w:rsid w:val="00B70532"/>
    <w:rsid w:val="00B8283C"/>
    <w:rsid w:val="00BA1FA8"/>
    <w:rsid w:val="00BA263A"/>
    <w:rsid w:val="00BC1816"/>
    <w:rsid w:val="00BD0349"/>
    <w:rsid w:val="00BE09BF"/>
    <w:rsid w:val="00BE1945"/>
    <w:rsid w:val="00BE7057"/>
    <w:rsid w:val="00C1147E"/>
    <w:rsid w:val="00C11827"/>
    <w:rsid w:val="00C15750"/>
    <w:rsid w:val="00C16321"/>
    <w:rsid w:val="00C228EC"/>
    <w:rsid w:val="00C26E23"/>
    <w:rsid w:val="00C435C6"/>
    <w:rsid w:val="00C64B9C"/>
    <w:rsid w:val="00C665E0"/>
    <w:rsid w:val="00C672D6"/>
    <w:rsid w:val="00C942F3"/>
    <w:rsid w:val="00C97609"/>
    <w:rsid w:val="00CA59D1"/>
    <w:rsid w:val="00CA7F4E"/>
    <w:rsid w:val="00CB5D34"/>
    <w:rsid w:val="00CC3D43"/>
    <w:rsid w:val="00CD6519"/>
    <w:rsid w:val="00CD6770"/>
    <w:rsid w:val="00CF62CB"/>
    <w:rsid w:val="00CF6CDF"/>
    <w:rsid w:val="00D129F7"/>
    <w:rsid w:val="00D222E4"/>
    <w:rsid w:val="00D226E9"/>
    <w:rsid w:val="00D33D00"/>
    <w:rsid w:val="00D4269D"/>
    <w:rsid w:val="00D429A0"/>
    <w:rsid w:val="00D46570"/>
    <w:rsid w:val="00D558F8"/>
    <w:rsid w:val="00D570FD"/>
    <w:rsid w:val="00D57430"/>
    <w:rsid w:val="00D842BF"/>
    <w:rsid w:val="00D84DA9"/>
    <w:rsid w:val="00DB6225"/>
    <w:rsid w:val="00DB6E67"/>
    <w:rsid w:val="00DE434A"/>
    <w:rsid w:val="00DE573F"/>
    <w:rsid w:val="00DE6A6B"/>
    <w:rsid w:val="00DF1651"/>
    <w:rsid w:val="00E05600"/>
    <w:rsid w:val="00E0626D"/>
    <w:rsid w:val="00E61CCC"/>
    <w:rsid w:val="00E67F85"/>
    <w:rsid w:val="00E7177A"/>
    <w:rsid w:val="00E75CBD"/>
    <w:rsid w:val="00E835C4"/>
    <w:rsid w:val="00E91CE3"/>
    <w:rsid w:val="00EA2E07"/>
    <w:rsid w:val="00EB06DC"/>
    <w:rsid w:val="00EB7192"/>
    <w:rsid w:val="00EC20F1"/>
    <w:rsid w:val="00EC5341"/>
    <w:rsid w:val="00ED2705"/>
    <w:rsid w:val="00EE6156"/>
    <w:rsid w:val="00EF264C"/>
    <w:rsid w:val="00EF43D9"/>
    <w:rsid w:val="00EF6F2C"/>
    <w:rsid w:val="00F17771"/>
    <w:rsid w:val="00F2185F"/>
    <w:rsid w:val="00F23BF9"/>
    <w:rsid w:val="00F469D3"/>
    <w:rsid w:val="00F52532"/>
    <w:rsid w:val="00F525D8"/>
    <w:rsid w:val="00F55C4C"/>
    <w:rsid w:val="00F661BB"/>
    <w:rsid w:val="00F67509"/>
    <w:rsid w:val="00F82D83"/>
    <w:rsid w:val="00F83008"/>
    <w:rsid w:val="00F85671"/>
    <w:rsid w:val="00F90694"/>
    <w:rsid w:val="00FA61EE"/>
    <w:rsid w:val="00FC1878"/>
    <w:rsid w:val="00FC3133"/>
    <w:rsid w:val="00FD049B"/>
    <w:rsid w:val="00FD3A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2270E1"/>
  <w15:docId w15:val="{AC520AE9-FF82-4317-8789-4B3941D4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2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C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CEB"/>
  </w:style>
  <w:style w:type="paragraph" w:styleId="Footer">
    <w:name w:val="footer"/>
    <w:basedOn w:val="Normal"/>
    <w:link w:val="FooterChar"/>
    <w:uiPriority w:val="99"/>
    <w:unhideWhenUsed/>
    <w:rsid w:val="00502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CEB"/>
  </w:style>
  <w:style w:type="paragraph" w:styleId="ListParagraph">
    <w:name w:val="List Paragraph"/>
    <w:basedOn w:val="Normal"/>
    <w:uiPriority w:val="34"/>
    <w:qFormat/>
    <w:rsid w:val="00711514"/>
    <w:pPr>
      <w:ind w:left="720"/>
      <w:contextualSpacing/>
    </w:pPr>
  </w:style>
  <w:style w:type="paragraph" w:styleId="BalloonText">
    <w:name w:val="Balloon Text"/>
    <w:basedOn w:val="Normal"/>
    <w:link w:val="BalloonTextChar"/>
    <w:uiPriority w:val="99"/>
    <w:semiHidden/>
    <w:unhideWhenUsed/>
    <w:rsid w:val="00F52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532"/>
    <w:rPr>
      <w:rFonts w:ascii="Tahoma" w:hAnsi="Tahoma" w:cs="Tahoma"/>
      <w:sz w:val="16"/>
      <w:szCs w:val="16"/>
    </w:rPr>
  </w:style>
  <w:style w:type="table" w:styleId="TableGrid">
    <w:name w:val="Table Grid"/>
    <w:basedOn w:val="TableNormal"/>
    <w:uiPriority w:val="59"/>
    <w:rsid w:val="00B32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TableEntry">
    <w:name w:val="PD Table Entry"/>
    <w:basedOn w:val="Normal"/>
    <w:qFormat/>
    <w:rsid w:val="00877EB4"/>
    <w:pPr>
      <w:spacing w:before="120" w:after="120" w:line="240" w:lineRule="auto"/>
    </w:pPr>
    <w:rPr>
      <w:rFonts w:ascii="Calibri" w:eastAsia="Times New Roman" w:hAnsi="Calibri" w:cs="Times New Roman"/>
      <w:sz w:val="20"/>
      <w:szCs w:val="24"/>
      <w:lang w:eastAsia="en-US"/>
    </w:rPr>
  </w:style>
  <w:style w:type="paragraph" w:customStyle="1" w:styleId="PDTableEntryItalic">
    <w:name w:val="PD Table Entry Italic"/>
    <w:basedOn w:val="PDTableEntry"/>
    <w:qFormat/>
    <w:rsid w:val="00877EB4"/>
    <w:rPr>
      <w:i/>
    </w:rPr>
  </w:style>
  <w:style w:type="character" w:styleId="Hyperlink">
    <w:name w:val="Hyperlink"/>
    <w:semiHidden/>
    <w:unhideWhenUsed/>
    <w:rsid w:val="00A92B11"/>
    <w:rPr>
      <w:rFonts w:ascii="Arial" w:hAnsi="Arial" w:cs="Arial" w:hint="default"/>
      <w:color w:val="0000FF"/>
      <w:sz w:val="20"/>
      <w:u w:val="single"/>
    </w:rPr>
  </w:style>
  <w:style w:type="character" w:styleId="CommentReference">
    <w:name w:val="annotation reference"/>
    <w:basedOn w:val="DefaultParagraphFont"/>
    <w:uiPriority w:val="99"/>
    <w:semiHidden/>
    <w:unhideWhenUsed/>
    <w:rsid w:val="005407AE"/>
    <w:rPr>
      <w:sz w:val="16"/>
      <w:szCs w:val="16"/>
    </w:rPr>
  </w:style>
  <w:style w:type="paragraph" w:styleId="CommentText">
    <w:name w:val="annotation text"/>
    <w:basedOn w:val="Normal"/>
    <w:link w:val="CommentTextChar"/>
    <w:uiPriority w:val="99"/>
    <w:semiHidden/>
    <w:unhideWhenUsed/>
    <w:rsid w:val="005407AE"/>
    <w:pPr>
      <w:spacing w:line="240" w:lineRule="auto"/>
    </w:pPr>
    <w:rPr>
      <w:sz w:val="20"/>
      <w:szCs w:val="20"/>
    </w:rPr>
  </w:style>
  <w:style w:type="character" w:customStyle="1" w:styleId="CommentTextChar">
    <w:name w:val="Comment Text Char"/>
    <w:basedOn w:val="DefaultParagraphFont"/>
    <w:link w:val="CommentText"/>
    <w:uiPriority w:val="99"/>
    <w:semiHidden/>
    <w:rsid w:val="005407AE"/>
    <w:rPr>
      <w:sz w:val="20"/>
      <w:szCs w:val="20"/>
    </w:rPr>
  </w:style>
  <w:style w:type="paragraph" w:styleId="CommentSubject">
    <w:name w:val="annotation subject"/>
    <w:basedOn w:val="CommentText"/>
    <w:next w:val="CommentText"/>
    <w:link w:val="CommentSubjectChar"/>
    <w:uiPriority w:val="99"/>
    <w:semiHidden/>
    <w:unhideWhenUsed/>
    <w:rsid w:val="005407AE"/>
    <w:rPr>
      <w:b/>
      <w:bCs/>
    </w:rPr>
  </w:style>
  <w:style w:type="character" w:customStyle="1" w:styleId="CommentSubjectChar">
    <w:name w:val="Comment Subject Char"/>
    <w:basedOn w:val="CommentTextChar"/>
    <w:link w:val="CommentSubject"/>
    <w:uiPriority w:val="99"/>
    <w:semiHidden/>
    <w:rsid w:val="005407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134105">
      <w:bodyDiv w:val="1"/>
      <w:marLeft w:val="0"/>
      <w:marRight w:val="0"/>
      <w:marTop w:val="0"/>
      <w:marBottom w:val="0"/>
      <w:divBdr>
        <w:top w:val="none" w:sz="0" w:space="0" w:color="auto"/>
        <w:left w:val="none" w:sz="0" w:space="0" w:color="auto"/>
        <w:bottom w:val="none" w:sz="0" w:space="0" w:color="auto"/>
        <w:right w:val="none" w:sz="0" w:space="0" w:color="auto"/>
      </w:divBdr>
    </w:div>
    <w:div w:id="1464738430">
      <w:bodyDiv w:val="1"/>
      <w:marLeft w:val="0"/>
      <w:marRight w:val="0"/>
      <w:marTop w:val="0"/>
      <w:marBottom w:val="0"/>
      <w:divBdr>
        <w:top w:val="none" w:sz="0" w:space="0" w:color="auto"/>
        <w:left w:val="none" w:sz="0" w:space="0" w:color="auto"/>
        <w:bottom w:val="none" w:sz="0" w:space="0" w:color="auto"/>
        <w:right w:val="none" w:sz="0" w:space="0" w:color="auto"/>
      </w:divBdr>
    </w:div>
    <w:div w:id="1592350215">
      <w:bodyDiv w:val="1"/>
      <w:marLeft w:val="0"/>
      <w:marRight w:val="0"/>
      <w:marTop w:val="0"/>
      <w:marBottom w:val="0"/>
      <w:divBdr>
        <w:top w:val="none" w:sz="0" w:space="0" w:color="auto"/>
        <w:left w:val="none" w:sz="0" w:space="0" w:color="auto"/>
        <w:bottom w:val="none" w:sz="0" w:space="0" w:color="auto"/>
        <w:right w:val="none" w:sz="0" w:space="0" w:color="auto"/>
      </w:divBdr>
    </w:div>
    <w:div w:id="195096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2B292-D7D1-487F-BE73-5B5FD553E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1127</Words>
  <Characters>6426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dc:creator>
  <cp:lastModifiedBy>Fungisai Siggins</cp:lastModifiedBy>
  <cp:revision>3</cp:revision>
  <cp:lastPrinted>2020-07-17T07:24:00Z</cp:lastPrinted>
  <dcterms:created xsi:type="dcterms:W3CDTF">2021-10-04T00:48:00Z</dcterms:created>
  <dcterms:modified xsi:type="dcterms:W3CDTF">2021-10-04T00:49:00Z</dcterms:modified>
</cp:coreProperties>
</file>